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07A75" w14:textId="77777777" w:rsidR="00C34AE9" w:rsidRPr="00E410EB" w:rsidRDefault="00C34AE9" w:rsidP="00C34AE9">
      <w:pPr>
        <w:jc w:val="center"/>
        <w:rPr>
          <w:b/>
          <w:bCs/>
          <w:sz w:val="56"/>
          <w:szCs w:val="56"/>
          <w:u w:val="single"/>
        </w:rPr>
      </w:pPr>
      <w:r w:rsidRPr="00E410EB">
        <w:rPr>
          <w:b/>
          <w:bCs/>
          <w:sz w:val="56"/>
          <w:szCs w:val="56"/>
          <w:u w:val="single"/>
        </w:rPr>
        <w:t>Complaint Form</w:t>
      </w:r>
    </w:p>
    <w:p w14:paraId="62A6AAE6" w14:textId="77777777" w:rsidR="00C34AE9" w:rsidRDefault="00C34AE9" w:rsidP="00C34AE9"/>
    <w:p w14:paraId="2EF735F0" w14:textId="77777777" w:rsidR="00C34AE9" w:rsidRDefault="00C34AE9" w:rsidP="00C34AE9">
      <w:pPr>
        <w:rPr>
          <w:b/>
          <w:bCs/>
        </w:rPr>
      </w:pPr>
      <w:r w:rsidRPr="0052106D">
        <w:rPr>
          <w:b/>
          <w:bCs/>
        </w:rPr>
        <w:t>Functions of the Office of the Director of Corporate Enforcement (ODCE)</w:t>
      </w:r>
    </w:p>
    <w:p w14:paraId="5CDCFFBE" w14:textId="77777777" w:rsidR="00C34AE9" w:rsidRPr="0052106D" w:rsidRDefault="00C34AE9" w:rsidP="00C34AE9">
      <w:pPr>
        <w:numPr>
          <w:ilvl w:val="0"/>
          <w:numId w:val="1"/>
        </w:numPr>
        <w:jc w:val="both"/>
      </w:pPr>
      <w:r w:rsidRPr="0052106D">
        <w:t xml:space="preserve">to encourage compliance with the </w:t>
      </w:r>
      <w:proofErr w:type="gramStart"/>
      <w:r w:rsidRPr="0052106D">
        <w:t>Companies</w:t>
      </w:r>
      <w:proofErr w:type="gramEnd"/>
      <w:r w:rsidRPr="0052106D">
        <w:t xml:space="preserve"> Act 2014</w:t>
      </w:r>
      <w:r w:rsidR="0073592A">
        <w:t xml:space="preserve"> (as amended).</w:t>
      </w:r>
    </w:p>
    <w:p w14:paraId="254C07C6" w14:textId="77777777" w:rsidR="00C34AE9" w:rsidRPr="0052106D" w:rsidRDefault="00C34AE9" w:rsidP="00C34AE9">
      <w:pPr>
        <w:ind w:left="360"/>
        <w:jc w:val="both"/>
      </w:pPr>
    </w:p>
    <w:p w14:paraId="70D2F20C" w14:textId="77777777" w:rsidR="00C34AE9" w:rsidRPr="0052106D" w:rsidRDefault="00C34AE9" w:rsidP="00C34AE9">
      <w:pPr>
        <w:numPr>
          <w:ilvl w:val="0"/>
          <w:numId w:val="1"/>
        </w:numPr>
        <w:jc w:val="both"/>
      </w:pPr>
      <w:r w:rsidRPr="0052106D">
        <w:t>to enforce the Companies Act</w:t>
      </w:r>
      <w:r>
        <w:t>s</w:t>
      </w:r>
      <w:r w:rsidRPr="0052106D">
        <w:t xml:space="preserve"> including by investigating and prosecuting suspected offences and by referring serious indictable cases to the Director of Public Prosecutions for consideration;</w:t>
      </w:r>
    </w:p>
    <w:p w14:paraId="679C9C42" w14:textId="77777777" w:rsidR="00C34AE9" w:rsidRPr="0052106D" w:rsidRDefault="00C34AE9" w:rsidP="00C34AE9">
      <w:pPr>
        <w:jc w:val="both"/>
      </w:pPr>
    </w:p>
    <w:p w14:paraId="7E239160" w14:textId="77777777" w:rsidR="00C34AE9" w:rsidRPr="0052106D" w:rsidRDefault="00C34AE9" w:rsidP="00C34AE9">
      <w:pPr>
        <w:numPr>
          <w:ilvl w:val="0"/>
          <w:numId w:val="1"/>
        </w:numPr>
        <w:jc w:val="both"/>
      </w:pPr>
      <w:r w:rsidRPr="0052106D">
        <w:t>to supervise certain of the activities of liquidators and receivers in the discharge of their functions under the Companies Act</w:t>
      </w:r>
      <w:r>
        <w:t>s.</w:t>
      </w:r>
    </w:p>
    <w:p w14:paraId="358D0451" w14:textId="77777777" w:rsidR="00C34AE9" w:rsidRPr="0052106D" w:rsidRDefault="00C34AE9" w:rsidP="00C34AE9">
      <w:pPr>
        <w:pStyle w:val="ListParagraph"/>
        <w:jc w:val="both"/>
      </w:pPr>
    </w:p>
    <w:p w14:paraId="7DEB5563" w14:textId="77777777" w:rsidR="00C34AE9" w:rsidRPr="0052106D" w:rsidRDefault="00C34AE9" w:rsidP="00C34AE9">
      <w:pPr>
        <w:jc w:val="both"/>
      </w:pPr>
      <w:r w:rsidRPr="0052106D">
        <w:t xml:space="preserve">The impact of the ODCE’s work has positive economic and social benefits in reducing business and person risks in the economy.   The ODCE </w:t>
      </w:r>
      <w:r>
        <w:t>focus is to</w:t>
      </w:r>
      <w:r w:rsidRPr="0052106D">
        <w:t xml:space="preserve"> serve the public interest, rather than acting to remedy individual grievances in the company law area.   </w:t>
      </w:r>
      <w:r w:rsidRPr="0052106D">
        <w:rPr>
          <w:rFonts w:ascii="Open Sans" w:hAnsi="Open Sans"/>
          <w:lang w:val="en-GB"/>
        </w:rPr>
        <w:t xml:space="preserve"> </w:t>
      </w:r>
    </w:p>
    <w:p w14:paraId="4837BF7C" w14:textId="77777777" w:rsidR="00C34AE9" w:rsidRPr="0052106D" w:rsidRDefault="00C34AE9" w:rsidP="00C34AE9"/>
    <w:p w14:paraId="1DB9D017" w14:textId="77777777" w:rsidR="00C34AE9" w:rsidRPr="0052106D" w:rsidRDefault="00C34AE9" w:rsidP="00C34AE9">
      <w:r w:rsidRPr="0052106D">
        <w:t>This Office does not consider complaints concerning:</w:t>
      </w:r>
    </w:p>
    <w:p w14:paraId="7C70C63D" w14:textId="77777777" w:rsidR="00C34AE9" w:rsidRPr="0052106D" w:rsidRDefault="00C34AE9" w:rsidP="00C34AE9"/>
    <w:p w14:paraId="0D7201BB" w14:textId="77777777" w:rsidR="00C34AE9" w:rsidRPr="0052106D" w:rsidRDefault="00C34AE9" w:rsidP="00C34AE9">
      <w:pPr>
        <w:numPr>
          <w:ilvl w:val="0"/>
          <w:numId w:val="2"/>
        </w:numPr>
        <w:jc w:val="both"/>
      </w:pPr>
      <w:r w:rsidRPr="0052106D">
        <w:t>the recovery of debt</w:t>
      </w:r>
      <w:r w:rsidRPr="0052106D">
        <w:rPr>
          <w:b/>
        </w:rPr>
        <w:t xml:space="preserve"> -</w:t>
      </w:r>
      <w:r w:rsidRPr="0052106D">
        <w:t xml:space="preserve"> this can be remedied by the civil action of creditors themselves;</w:t>
      </w:r>
    </w:p>
    <w:p w14:paraId="69B9283D" w14:textId="77777777" w:rsidR="00C34AE9" w:rsidRPr="0052106D" w:rsidRDefault="00C34AE9" w:rsidP="00C34AE9">
      <w:pPr>
        <w:ind w:left="360"/>
        <w:jc w:val="both"/>
      </w:pPr>
    </w:p>
    <w:p w14:paraId="7F49AD09" w14:textId="77777777" w:rsidR="00C34AE9" w:rsidRDefault="00C34AE9" w:rsidP="00C34AE9">
      <w:pPr>
        <w:numPr>
          <w:ilvl w:val="0"/>
          <w:numId w:val="2"/>
        </w:numPr>
        <w:jc w:val="both"/>
      </w:pPr>
      <w:r w:rsidRPr="0052106D">
        <w:t>the provision of legal or accountancy advice – individuals should take their own professional advice;</w:t>
      </w:r>
    </w:p>
    <w:p w14:paraId="48801C4B" w14:textId="77777777" w:rsidR="00C34AE9" w:rsidRDefault="00C34AE9" w:rsidP="00C34AE9">
      <w:pPr>
        <w:pStyle w:val="ListParagraph"/>
      </w:pPr>
    </w:p>
    <w:p w14:paraId="75CA43FB" w14:textId="77777777" w:rsidR="00C34AE9" w:rsidRPr="0052106D" w:rsidRDefault="00C34AE9" w:rsidP="00C34AE9">
      <w:pPr>
        <w:numPr>
          <w:ilvl w:val="0"/>
          <w:numId w:val="2"/>
        </w:numPr>
        <w:jc w:val="both"/>
      </w:pPr>
      <w:r>
        <w:t>dissolved companies – other than in exceptional circumstances;</w:t>
      </w:r>
    </w:p>
    <w:p w14:paraId="6B9EF31C" w14:textId="77777777" w:rsidR="00C34AE9" w:rsidRPr="0052106D" w:rsidRDefault="00C34AE9" w:rsidP="00C34AE9">
      <w:pPr>
        <w:jc w:val="both"/>
      </w:pPr>
    </w:p>
    <w:p w14:paraId="4BE16DFC" w14:textId="77777777" w:rsidR="00C34AE9" w:rsidRPr="0052106D" w:rsidRDefault="00C34AE9" w:rsidP="00C34AE9">
      <w:pPr>
        <w:numPr>
          <w:ilvl w:val="0"/>
          <w:numId w:val="2"/>
        </w:numPr>
        <w:jc w:val="both"/>
      </w:pPr>
      <w:r w:rsidRPr="0052106D">
        <w:t>issues relating to the Registration of Business Names Act 1963 - please contact the Business Name Registration Unit,</w:t>
      </w:r>
      <w:r w:rsidRPr="0052106D">
        <w:rPr>
          <w:rFonts w:ascii="Arial" w:hAnsi="Arial" w:cs="Arial"/>
          <w:color w:val="444444"/>
        </w:rPr>
        <w:t xml:space="preserve"> </w:t>
      </w:r>
      <w:r w:rsidRPr="0052106D">
        <w:rPr>
          <w:color w:val="444444"/>
        </w:rPr>
        <w:t xml:space="preserve">Bloom House, </w:t>
      </w:r>
      <w:r>
        <w:rPr>
          <w:color w:val="444444"/>
        </w:rPr>
        <w:t>Gloucester Place Lower, Dublin 1;</w:t>
      </w:r>
      <w:r w:rsidR="00693A1F">
        <w:br/>
      </w:r>
    </w:p>
    <w:p w14:paraId="22453D48" w14:textId="77777777" w:rsidR="00C34AE9" w:rsidRPr="00945FB2" w:rsidRDefault="00C34AE9" w:rsidP="00C34AE9">
      <w:pPr>
        <w:numPr>
          <w:ilvl w:val="0"/>
          <w:numId w:val="2"/>
        </w:numPr>
        <w:jc w:val="both"/>
      </w:pPr>
      <w:r>
        <w:t>b</w:t>
      </w:r>
      <w:r w:rsidRPr="0052106D">
        <w:t>reaches of the Multi</w:t>
      </w:r>
      <w:r>
        <w:t>-</w:t>
      </w:r>
      <w:r w:rsidRPr="0052106D">
        <w:t>Unit</w:t>
      </w:r>
      <w:r>
        <w:t>s</w:t>
      </w:r>
      <w:r w:rsidRPr="0052106D">
        <w:t xml:space="preserve"> Development Act 2011</w:t>
      </w:r>
      <w:r>
        <w:t xml:space="preserve"> - </w:t>
      </w:r>
      <w:r w:rsidRPr="00945FB2">
        <w:t>matters concerning</w:t>
      </w:r>
      <w:r>
        <w:t xml:space="preserve"> the </w:t>
      </w:r>
      <w:r w:rsidRPr="00945FB2">
        <w:t>budget</w:t>
      </w:r>
      <w:r>
        <w:t xml:space="preserve">, </w:t>
      </w:r>
      <w:r w:rsidRPr="00945FB2">
        <w:t xml:space="preserve">the </w:t>
      </w:r>
      <w:r w:rsidRPr="00945FB2">
        <w:rPr>
          <w:lang w:val="en"/>
        </w:rPr>
        <w:t>annual service charge, the sinking fund and issues such as fire safety and insurance should be brought to the attention of the Secretary of the Management Company</w:t>
      </w:r>
      <w:r>
        <w:rPr>
          <w:lang w:val="en"/>
        </w:rPr>
        <w:t xml:space="preserve">. </w:t>
      </w:r>
      <w:r w:rsidRPr="005A1C98">
        <w:rPr>
          <w:lang w:val="en"/>
        </w:rPr>
        <w:t xml:space="preserve">You can find more information </w:t>
      </w:r>
      <w:r w:rsidRPr="00C24420">
        <w:rPr>
          <w:lang w:val="en"/>
        </w:rPr>
        <w:t xml:space="preserve">on </w:t>
      </w:r>
      <w:hyperlink r:id="rId7" w:history="1">
        <w:r w:rsidRPr="00C24420">
          <w:rPr>
            <w:lang w:val="en"/>
          </w:rPr>
          <w:t>multi-unit developments</w:t>
        </w:r>
      </w:hyperlink>
      <w:r w:rsidRPr="00C24420">
        <w:rPr>
          <w:lang w:val="en"/>
        </w:rPr>
        <w:t xml:space="preserve">, including </w:t>
      </w:r>
      <w:hyperlink r:id="rId8" w:history="1">
        <w:r w:rsidRPr="00C24420">
          <w:rPr>
            <w:lang w:val="en"/>
          </w:rPr>
          <w:t>service charges</w:t>
        </w:r>
      </w:hyperlink>
      <w:r w:rsidRPr="00C24420">
        <w:rPr>
          <w:lang w:val="en"/>
        </w:rPr>
        <w:t xml:space="preserve"> and </w:t>
      </w:r>
      <w:hyperlink r:id="rId9" w:history="1">
        <w:r w:rsidRPr="00C24420">
          <w:rPr>
            <w:lang w:val="en"/>
          </w:rPr>
          <w:t>house rules</w:t>
        </w:r>
      </w:hyperlink>
      <w:r w:rsidRPr="00C24420">
        <w:rPr>
          <w:lang w:val="en"/>
        </w:rPr>
        <w:t xml:space="preserve">, on the website of the Competition and </w:t>
      </w:r>
      <w:r w:rsidRPr="005A1C98">
        <w:rPr>
          <w:lang w:val="en"/>
        </w:rPr>
        <w:t>Consumer Protection Commission, ccpc.ie.</w:t>
      </w:r>
      <w:r>
        <w:rPr>
          <w:lang w:val="en"/>
        </w:rPr>
        <w:t>;</w:t>
      </w:r>
      <w:r w:rsidRPr="00945FB2">
        <w:rPr>
          <w:lang w:val="en"/>
        </w:rPr>
        <w:t xml:space="preserve">  </w:t>
      </w:r>
    </w:p>
    <w:p w14:paraId="554CB9BD" w14:textId="77777777" w:rsidR="00C34AE9" w:rsidRPr="00945FB2" w:rsidRDefault="00C34AE9" w:rsidP="00C34AE9">
      <w:pPr>
        <w:pStyle w:val="ListParagraph"/>
      </w:pPr>
    </w:p>
    <w:p w14:paraId="7B7E658B" w14:textId="77777777" w:rsidR="00C34AE9" w:rsidRDefault="00693A1F" w:rsidP="00C34AE9">
      <w:pPr>
        <w:numPr>
          <w:ilvl w:val="0"/>
          <w:numId w:val="2"/>
        </w:numPr>
        <w:jc w:val="both"/>
      </w:pPr>
      <w:r>
        <w:t>b</w:t>
      </w:r>
      <w:r w:rsidR="00C34AE9" w:rsidRPr="0052106D">
        <w:t>reaches of the Articles</w:t>
      </w:r>
      <w:r w:rsidR="00C34AE9">
        <w:t xml:space="preserve"> of Association/Constitution - matters relating to the internal regulation of the company i.e. appointment, termination or resignation of directors.</w:t>
      </w:r>
    </w:p>
    <w:p w14:paraId="3B0A7630" w14:textId="77777777" w:rsidR="00C34AE9" w:rsidRDefault="00C34AE9" w:rsidP="00C34AE9">
      <w:pPr>
        <w:ind w:left="720"/>
        <w:jc w:val="both"/>
      </w:pPr>
    </w:p>
    <w:p w14:paraId="1B64F079" w14:textId="77777777" w:rsidR="00C34AE9" w:rsidRDefault="00C34AE9" w:rsidP="00C34AE9">
      <w:pPr>
        <w:pStyle w:val="Heading8"/>
        <w:jc w:val="left"/>
      </w:pPr>
      <w:r>
        <w:t>Purpose of this Complaint Form</w:t>
      </w:r>
    </w:p>
    <w:p w14:paraId="0A6A0E0E" w14:textId="77777777" w:rsidR="00B1740A" w:rsidRDefault="00C34AE9" w:rsidP="00C34AE9">
      <w:pPr>
        <w:jc w:val="both"/>
      </w:pPr>
      <w:r>
        <w:t xml:space="preserve">The purpose of this Complaint Form is to assist you in identifying circumstances suggesting possible breaches of the Companies Acts by companies, company directors or other parties.   </w:t>
      </w:r>
      <w:r>
        <w:rPr>
          <w:rFonts w:ascii="Fira Sans" w:hAnsi="Fira Sans"/>
        </w:rPr>
        <w:t xml:space="preserve">The Office’s ability to investigate breaches of company law on foot of information provided by individuals depends, largely, on the quality of the information and extent of any evidence given to us.   </w:t>
      </w:r>
      <w:r>
        <w:t>The Form sets out the type of basic information that we require in order to evaluate a complaint properly.</w:t>
      </w:r>
    </w:p>
    <w:p w14:paraId="21A9D620" w14:textId="77777777" w:rsidR="00693A1F" w:rsidRDefault="00693A1F" w:rsidP="00C34AE9">
      <w:pPr>
        <w:jc w:val="both"/>
      </w:pPr>
    </w:p>
    <w:p w14:paraId="0B885575" w14:textId="77777777" w:rsidR="00C34AE9" w:rsidRPr="00693A1F" w:rsidRDefault="00C34AE9" w:rsidP="00693A1F">
      <w:pPr>
        <w:pStyle w:val="Heading8"/>
        <w:jc w:val="left"/>
      </w:pPr>
      <w:r w:rsidRPr="00693A1F">
        <w:lastRenderedPageBreak/>
        <w:t>Confidentiality</w:t>
      </w:r>
    </w:p>
    <w:p w14:paraId="08431617" w14:textId="77777777" w:rsidR="00C34AE9" w:rsidRPr="00C24420" w:rsidRDefault="00C34AE9" w:rsidP="00C34AE9">
      <w:pPr>
        <w:jc w:val="both"/>
        <w:rPr>
          <w:b/>
          <w:bCs/>
        </w:rPr>
      </w:pPr>
      <w:r w:rsidRPr="00C24420">
        <w:t xml:space="preserve">While it is open to you to submit an anonymous complaint, it does cause problems in follow-up to the issues complained of. If, however, you choose to supply us with your details, the Director of Corporate Enforcement and his staff are subject to certain carefully defined exceptions—required by law to keep confidential all information received by them. You should note also that in the event of legal proceedings being instituted as a result of your allegations in this Complaint Form it is possible that the Form </w:t>
      </w:r>
      <w:r w:rsidRPr="00C24420">
        <w:rPr>
          <w:u w:val="single"/>
        </w:rPr>
        <w:t>may</w:t>
      </w:r>
      <w:r w:rsidRPr="00C24420">
        <w:t xml:space="preserve"> have to be disclosed to the person(s) affected by those proceedings pursuant to general rules of disclosure or specific order of the court. </w:t>
      </w:r>
    </w:p>
    <w:p w14:paraId="10B326C2" w14:textId="77777777" w:rsidR="00C34AE9" w:rsidRPr="00C24420" w:rsidRDefault="00C34AE9" w:rsidP="00C34AE9"/>
    <w:p w14:paraId="43E28F02" w14:textId="77777777" w:rsidR="00C34AE9" w:rsidRPr="00B9074B" w:rsidRDefault="00C34AE9" w:rsidP="00C34AE9">
      <w:pPr>
        <w:jc w:val="both"/>
        <w:rPr>
          <w:i/>
          <w:lang w:val="en"/>
        </w:rPr>
      </w:pPr>
      <w:r w:rsidRPr="00C24420">
        <w:t xml:space="preserve">The Office is also required to comply with the provisions of the General Data Protection Regulation (“GDPR”) and the Data Protection Act 2018. Further information on issues surrounding GDPR and the Data Protection Act 2018 may be obtained from the </w:t>
      </w:r>
      <w:r w:rsidRPr="00C24420">
        <w:rPr>
          <w:color w:val="333333"/>
          <w:lang w:val="en"/>
        </w:rPr>
        <w:t xml:space="preserve">Data Protection Commission, </w:t>
      </w:r>
      <w:r w:rsidRPr="00B9074B">
        <w:rPr>
          <w:lang w:val="en"/>
        </w:rPr>
        <w:t xml:space="preserve">Canal House, Station Road, Portarlington, Co. Laois, R32 AP23; Phone </w:t>
      </w:r>
      <w:hyperlink r:id="rId10" w:tooltip="Call +353 761 104 800" w:history="1">
        <w:r w:rsidRPr="00B9074B">
          <w:rPr>
            <w:lang w:val="en"/>
          </w:rPr>
          <w:t>+353 (0761) 104 800</w:t>
        </w:r>
      </w:hyperlink>
      <w:r w:rsidRPr="00B9074B">
        <w:rPr>
          <w:lang w:val="en"/>
        </w:rPr>
        <w:t xml:space="preserve">;  LoCall </w:t>
      </w:r>
      <w:hyperlink r:id="rId11" w:tooltip="Use the LoCall Number - It is recommended that you only ring this number using a 'non-bundled' landline as calls made using mobiles or 'bundled' landlines may be expensive." w:history="1">
        <w:r w:rsidRPr="00B9074B">
          <w:rPr>
            <w:lang w:val="en"/>
          </w:rPr>
          <w:t>1890 25 22 31</w:t>
        </w:r>
      </w:hyperlink>
      <w:r w:rsidRPr="00B9074B">
        <w:rPr>
          <w:lang w:val="en"/>
        </w:rPr>
        <w:t xml:space="preserve">  or by email </w:t>
      </w:r>
      <w:hyperlink r:id="rId12" w:history="1">
        <w:r w:rsidRPr="00B9074B">
          <w:rPr>
            <w:i/>
            <w:lang w:val="en"/>
          </w:rPr>
          <w:t>info@dataprotection.ie</w:t>
        </w:r>
      </w:hyperlink>
      <w:r w:rsidRPr="00B9074B">
        <w:rPr>
          <w:i/>
          <w:lang w:val="en"/>
        </w:rPr>
        <w:t>.</w:t>
      </w:r>
    </w:p>
    <w:p w14:paraId="659511D9" w14:textId="77777777" w:rsidR="00C34AE9" w:rsidRDefault="00C34AE9" w:rsidP="00C34AE9"/>
    <w:p w14:paraId="22DA8EAC" w14:textId="77777777" w:rsidR="00C34AE9" w:rsidRDefault="00C34AE9" w:rsidP="00C34AE9">
      <w:pPr>
        <w:pStyle w:val="Heading1"/>
      </w:pPr>
      <w:r>
        <w:t>What happens when a Complaint is received?</w:t>
      </w:r>
    </w:p>
    <w:p w14:paraId="35A011FC" w14:textId="77777777" w:rsidR="00C34AE9" w:rsidRDefault="00C34AE9" w:rsidP="00C34AE9">
      <w:pPr>
        <w:jc w:val="both"/>
      </w:pPr>
      <w:r w:rsidRPr="00C17A08">
        <w:t xml:space="preserve">Your correspondence will be acknowledged.  A case officer </w:t>
      </w:r>
      <w:r>
        <w:t>will assess</w:t>
      </w:r>
      <w:r w:rsidRPr="00C17A08">
        <w:t xml:space="preserve"> your complaint.</w:t>
      </w:r>
      <w:r w:rsidR="00E874BA">
        <w:t xml:space="preserve"> </w:t>
      </w:r>
      <w:r>
        <w:t>Y</w:t>
      </w:r>
      <w:proofErr w:type="spellStart"/>
      <w:r w:rsidRPr="000A0B2F">
        <w:rPr>
          <w:lang w:val="en-GB"/>
        </w:rPr>
        <w:t>ou</w:t>
      </w:r>
      <w:proofErr w:type="spellEnd"/>
      <w:r w:rsidRPr="000A0B2F">
        <w:rPr>
          <w:lang w:val="en-GB"/>
        </w:rPr>
        <w:t xml:space="preserve"> may be asked to clarify the information you have given us or supply additional information or documentation to support our enquiries</w:t>
      </w:r>
      <w:r>
        <w:rPr>
          <w:rFonts w:ascii="Open Sans" w:hAnsi="Open Sans"/>
          <w:sz w:val="18"/>
          <w:szCs w:val="18"/>
          <w:lang w:val="en-GB"/>
        </w:rPr>
        <w:t>.</w:t>
      </w:r>
      <w:r>
        <w:t xml:space="preserve">  </w:t>
      </w:r>
      <w:r w:rsidRPr="00C17A08">
        <w:t xml:space="preserve"> In the light of evaluation of the information and corroborating material, the </w:t>
      </w:r>
      <w:r>
        <w:t>Office</w:t>
      </w:r>
      <w:r w:rsidRPr="00C17A08">
        <w:t xml:space="preserve"> will  </w:t>
      </w:r>
      <w:r>
        <w:t>consider if:</w:t>
      </w:r>
    </w:p>
    <w:p w14:paraId="58DEBE8C" w14:textId="77777777" w:rsidR="00C34AE9" w:rsidRDefault="00C34AE9" w:rsidP="00C34AE9">
      <w:pPr>
        <w:jc w:val="both"/>
      </w:pPr>
    </w:p>
    <w:p w14:paraId="7440DE11" w14:textId="77777777" w:rsidR="00C34AE9" w:rsidRDefault="00C34AE9" w:rsidP="00C34AE9">
      <w:pPr>
        <w:pStyle w:val="ListParagraph"/>
        <w:numPr>
          <w:ilvl w:val="0"/>
          <w:numId w:val="5"/>
        </w:numPr>
        <w:jc w:val="both"/>
      </w:pPr>
      <w:r>
        <w:t>administrative rectification with the Acts will be sufficient; i.e. rectify the breach through compliance with the Acts;</w:t>
      </w:r>
      <w:r w:rsidRPr="00224A57">
        <w:t xml:space="preserve"> </w:t>
      </w:r>
    </w:p>
    <w:p w14:paraId="779430E0" w14:textId="77777777" w:rsidR="00C34AE9" w:rsidRDefault="00C34AE9" w:rsidP="00C34AE9">
      <w:pPr>
        <w:pStyle w:val="ListParagraph"/>
        <w:numPr>
          <w:ilvl w:val="0"/>
          <w:numId w:val="5"/>
        </w:numPr>
        <w:jc w:val="both"/>
      </w:pPr>
      <w:r>
        <w:t>assess if ODCE intervention is called for;</w:t>
      </w:r>
    </w:p>
    <w:p w14:paraId="0B240793" w14:textId="77777777" w:rsidR="00C34AE9" w:rsidRPr="00C17A08" w:rsidRDefault="00C34AE9" w:rsidP="00C34AE9">
      <w:pPr>
        <w:pStyle w:val="ListParagraph"/>
        <w:numPr>
          <w:ilvl w:val="0"/>
          <w:numId w:val="5"/>
        </w:numPr>
        <w:spacing w:line="216" w:lineRule="auto"/>
        <w:jc w:val="both"/>
        <w:textAlignment w:val="baseline"/>
      </w:pPr>
      <w:r>
        <w:rPr>
          <w:rFonts w:eastAsia="+mn-ea" w:cs="+mn-cs"/>
          <w:color w:val="000000"/>
        </w:rPr>
        <w:t>criminal prosecution in the courts</w:t>
      </w:r>
      <w:r w:rsidRPr="00C17A08">
        <w:rPr>
          <w:rFonts w:eastAsia="+mn-ea" w:cs="+mn-cs"/>
          <w:color w:val="000000"/>
        </w:rPr>
        <w:t xml:space="preserve"> is necessary or desirable</w:t>
      </w:r>
      <w:r>
        <w:rPr>
          <w:rFonts w:eastAsia="+mn-ea" w:cs="+mn-cs"/>
          <w:color w:val="000000"/>
        </w:rPr>
        <w:t xml:space="preserve">;  </w:t>
      </w:r>
      <w:r w:rsidRPr="00553154">
        <w:rPr>
          <w:rFonts w:ascii="Open Sans" w:hAnsi="Open Sans"/>
          <w:lang w:val="en-GB"/>
        </w:rPr>
        <w:t xml:space="preserve"> </w:t>
      </w:r>
      <w:r>
        <w:rPr>
          <w:rFonts w:ascii="Open Sans" w:hAnsi="Open Sans"/>
          <w:lang w:val="en-GB"/>
        </w:rPr>
        <w:t xml:space="preserve"> </w:t>
      </w:r>
    </w:p>
    <w:p w14:paraId="0043522C" w14:textId="77777777" w:rsidR="00C34AE9" w:rsidRPr="00C17A08" w:rsidRDefault="00C34AE9" w:rsidP="00C34AE9">
      <w:pPr>
        <w:pStyle w:val="ListParagraph"/>
        <w:numPr>
          <w:ilvl w:val="0"/>
          <w:numId w:val="5"/>
        </w:numPr>
        <w:spacing w:line="216" w:lineRule="auto"/>
        <w:jc w:val="both"/>
        <w:textAlignment w:val="baseline"/>
      </w:pPr>
      <w:r w:rsidRPr="00C17A08">
        <w:rPr>
          <w:rFonts w:eastAsia="+mn-ea" w:cs="+mn-cs"/>
          <w:color w:val="000000"/>
        </w:rPr>
        <w:t xml:space="preserve">other actions are warranted, e.g., referral of case to another </w:t>
      </w:r>
      <w:r>
        <w:rPr>
          <w:rFonts w:eastAsia="+mn-ea" w:cs="+mn-cs"/>
          <w:color w:val="000000"/>
        </w:rPr>
        <w:t>authority</w:t>
      </w:r>
      <w:r w:rsidRPr="00C17A08">
        <w:rPr>
          <w:rFonts w:eastAsia="+mn-ea" w:cs="+mn-cs"/>
          <w:color w:val="000000"/>
        </w:rPr>
        <w:t xml:space="preserve"> for evaluation</w:t>
      </w:r>
      <w:r>
        <w:rPr>
          <w:rFonts w:eastAsia="+mn-ea" w:cs="+mn-cs"/>
          <w:color w:val="000000"/>
        </w:rPr>
        <w:t>.</w:t>
      </w:r>
    </w:p>
    <w:p w14:paraId="31B40534" w14:textId="77777777" w:rsidR="00C34AE9" w:rsidRDefault="00C34AE9" w:rsidP="00C34AE9">
      <w:pPr>
        <w:spacing w:line="216" w:lineRule="auto"/>
        <w:textAlignment w:val="baseline"/>
        <w:rPr>
          <w:rFonts w:eastAsia="+mn-ea" w:cs="+mn-cs"/>
          <w:color w:val="000000"/>
        </w:rPr>
      </w:pPr>
    </w:p>
    <w:p w14:paraId="62385D9A" w14:textId="77777777" w:rsidR="00C34AE9" w:rsidRDefault="00C34AE9" w:rsidP="00C34AE9">
      <w:pPr>
        <w:jc w:val="both"/>
        <w:rPr>
          <w:lang w:val="en-GB"/>
        </w:rPr>
      </w:pPr>
      <w:r>
        <w:t>The Director regrets that it is not possible to advise complainants of the progress of any case, as this may compromise the conduct of Office investigations and any subsequent enforcement action.   It is not the practice to make known the basis of decisions in relation to</w:t>
      </w:r>
      <w:r w:rsidRPr="000A0B2F">
        <w:rPr>
          <w:lang w:val="en-GB"/>
        </w:rPr>
        <w:t xml:space="preserve"> individual cases of suspected misconduct under the Companies </w:t>
      </w:r>
      <w:r>
        <w:rPr>
          <w:lang w:val="en-GB"/>
        </w:rPr>
        <w:t>Acts.</w:t>
      </w:r>
    </w:p>
    <w:p w14:paraId="276BD0A3" w14:textId="77777777" w:rsidR="00D77247" w:rsidRPr="000A0B2F" w:rsidRDefault="00D77247" w:rsidP="00C34AE9">
      <w:pPr>
        <w:jc w:val="both"/>
      </w:pPr>
    </w:p>
    <w:p w14:paraId="6E2FC212" w14:textId="77777777" w:rsidR="00C34AE9" w:rsidRPr="00C24420" w:rsidRDefault="00C34AE9" w:rsidP="00C34AE9">
      <w:pPr>
        <w:pStyle w:val="NoSpacing"/>
        <w:rPr>
          <w:b/>
          <w:u w:val="single"/>
          <w:lang w:val="en-GB"/>
        </w:rPr>
      </w:pPr>
      <w:r w:rsidRPr="00C24420">
        <w:rPr>
          <w:b/>
          <w:u w:val="single"/>
          <w:lang w:val="en-GB"/>
        </w:rPr>
        <w:t xml:space="preserve">Please note the ODCE will not act on every complaint it receives. </w:t>
      </w:r>
    </w:p>
    <w:p w14:paraId="393529F8" w14:textId="77777777" w:rsidR="00C34AE9" w:rsidRDefault="00C34AE9" w:rsidP="00C34AE9">
      <w:pPr>
        <w:pStyle w:val="NoSpacing"/>
        <w:rPr>
          <w:lang w:val="en-GB"/>
        </w:rPr>
      </w:pPr>
    </w:p>
    <w:p w14:paraId="4797EBA1" w14:textId="77777777" w:rsidR="00C34AE9" w:rsidRPr="000126E9" w:rsidRDefault="00C34AE9" w:rsidP="00C34AE9">
      <w:pPr>
        <w:pStyle w:val="NoSpacing"/>
        <w:rPr>
          <w:lang w:val="en-GB"/>
        </w:rPr>
      </w:pPr>
      <w:r w:rsidRPr="000126E9">
        <w:rPr>
          <w:lang w:val="en-GB"/>
        </w:rPr>
        <w:t>Circumstances where we may decide that we should not get involved include:</w:t>
      </w:r>
      <w:r w:rsidRPr="000126E9">
        <w:rPr>
          <w:lang w:val="en-GB"/>
        </w:rPr>
        <w:br/>
      </w:r>
    </w:p>
    <w:p w14:paraId="2A3765D8" w14:textId="77777777" w:rsidR="00C34AE9" w:rsidRPr="000126E9" w:rsidRDefault="00C34AE9" w:rsidP="00C34AE9">
      <w:pPr>
        <w:pStyle w:val="NoSpacing"/>
        <w:numPr>
          <w:ilvl w:val="0"/>
          <w:numId w:val="4"/>
        </w:numPr>
        <w:jc w:val="both"/>
        <w:rPr>
          <w:lang w:val="en-GB"/>
        </w:rPr>
      </w:pPr>
      <w:r w:rsidRPr="000126E9">
        <w:rPr>
          <w:lang w:val="en-GB"/>
        </w:rPr>
        <w:t>where the complainant has a legal right of civil action against the company or other party with whom he/she is in dispute and where this will be a sufficient remedy;</w:t>
      </w:r>
    </w:p>
    <w:p w14:paraId="2A4AC797" w14:textId="77777777" w:rsidR="00C34AE9" w:rsidRPr="000126E9" w:rsidRDefault="00C34AE9" w:rsidP="00C34AE9">
      <w:pPr>
        <w:pStyle w:val="NoSpacing"/>
        <w:numPr>
          <w:ilvl w:val="0"/>
          <w:numId w:val="4"/>
        </w:numPr>
        <w:jc w:val="both"/>
        <w:rPr>
          <w:lang w:val="en-GB"/>
        </w:rPr>
      </w:pPr>
      <w:r w:rsidRPr="000126E9">
        <w:rPr>
          <w:lang w:val="en-GB"/>
        </w:rPr>
        <w:t>where no breach of the Companies Act</w:t>
      </w:r>
      <w:r>
        <w:rPr>
          <w:lang w:val="en-GB"/>
        </w:rPr>
        <w:t>s is</w:t>
      </w:r>
      <w:r w:rsidRPr="000126E9">
        <w:rPr>
          <w:lang w:val="en-GB"/>
        </w:rPr>
        <w:t xml:space="preserve"> indicated. If, however a breach of other legislation is suggested, we may refer the complaint to the relevant authorities (e.g. the Garda Síochána in cases of possible fraud, the Revenue Commissioners for suspected tax </w:t>
      </w:r>
      <w:r>
        <w:rPr>
          <w:lang w:val="en-GB"/>
        </w:rPr>
        <w:t xml:space="preserve">or excise </w:t>
      </w:r>
      <w:r w:rsidRPr="000126E9">
        <w:rPr>
          <w:lang w:val="en-GB"/>
        </w:rPr>
        <w:t xml:space="preserve">offences, the Competition </w:t>
      </w:r>
      <w:r>
        <w:rPr>
          <w:lang w:val="en-GB"/>
        </w:rPr>
        <w:t xml:space="preserve">and Consumer Protection Commission </w:t>
      </w:r>
      <w:r w:rsidRPr="000126E9">
        <w:rPr>
          <w:lang w:val="en-GB"/>
        </w:rPr>
        <w:t>if a breach of competition law is indicated);</w:t>
      </w:r>
    </w:p>
    <w:p w14:paraId="11D7C792" w14:textId="77777777" w:rsidR="00C34AE9" w:rsidRPr="000126E9" w:rsidRDefault="00C34AE9" w:rsidP="00C34AE9">
      <w:pPr>
        <w:pStyle w:val="NoSpacing"/>
        <w:numPr>
          <w:ilvl w:val="0"/>
          <w:numId w:val="4"/>
        </w:numPr>
        <w:jc w:val="both"/>
        <w:rPr>
          <w:lang w:val="en-GB"/>
        </w:rPr>
      </w:pPr>
      <w:r w:rsidRPr="000126E9">
        <w:rPr>
          <w:lang w:val="en-GB"/>
        </w:rPr>
        <w:t xml:space="preserve">where the indicated breach is proper to the enforcement </w:t>
      </w:r>
      <w:r>
        <w:rPr>
          <w:lang w:val="en-GB"/>
        </w:rPr>
        <w:t>responsibilities</w:t>
      </w:r>
      <w:r w:rsidRPr="000126E9">
        <w:rPr>
          <w:lang w:val="en-GB"/>
        </w:rPr>
        <w:t xml:space="preserve"> of the Registrar of Companies</w:t>
      </w:r>
      <w:r>
        <w:rPr>
          <w:lang w:val="en-GB"/>
        </w:rPr>
        <w:t xml:space="preserve">, </w:t>
      </w:r>
      <w:r w:rsidRPr="000126E9">
        <w:rPr>
          <w:lang w:val="en-GB"/>
        </w:rPr>
        <w:t xml:space="preserve">in which case it will be referred to </w:t>
      </w:r>
      <w:r>
        <w:rPr>
          <w:lang w:val="en-GB"/>
        </w:rPr>
        <w:t xml:space="preserve">that </w:t>
      </w:r>
      <w:r w:rsidRPr="000126E9">
        <w:rPr>
          <w:lang w:val="en-GB"/>
        </w:rPr>
        <w:t>Office, or</w:t>
      </w:r>
    </w:p>
    <w:p w14:paraId="1E0FEC1B" w14:textId="77777777" w:rsidR="00C34AE9" w:rsidRPr="000126E9" w:rsidRDefault="00C34AE9" w:rsidP="00C34AE9">
      <w:pPr>
        <w:pStyle w:val="NoSpacing"/>
        <w:numPr>
          <w:ilvl w:val="0"/>
          <w:numId w:val="4"/>
        </w:numPr>
        <w:jc w:val="both"/>
        <w:rPr>
          <w:lang w:val="en-GB"/>
        </w:rPr>
      </w:pPr>
      <w:r w:rsidRPr="000126E9">
        <w:rPr>
          <w:lang w:val="en-GB"/>
        </w:rPr>
        <w:t>where the ODCE lacks the legal powers to intervene effectively.</w:t>
      </w:r>
    </w:p>
    <w:p w14:paraId="63E186E5" w14:textId="77777777" w:rsidR="00693A1F" w:rsidRDefault="00693A1F" w:rsidP="00C34AE9">
      <w:pPr>
        <w:rPr>
          <w:rFonts w:ascii="Open Sans" w:hAnsi="Open Sans"/>
          <w:sz w:val="18"/>
          <w:szCs w:val="18"/>
          <w:lang w:val="en-GB"/>
        </w:rPr>
      </w:pPr>
    </w:p>
    <w:p w14:paraId="5E00FD25" w14:textId="77777777" w:rsidR="00C34AE9" w:rsidRDefault="00C34AE9" w:rsidP="00C34AE9">
      <w:r w:rsidRPr="004C6648">
        <w:rPr>
          <w:rStyle w:val="st1"/>
        </w:rPr>
        <w:t xml:space="preserve">The </w:t>
      </w:r>
      <w:r w:rsidRPr="00E330D3">
        <w:rPr>
          <w:rStyle w:val="st1"/>
          <w:b/>
        </w:rPr>
        <w:t>F</w:t>
      </w:r>
      <w:r w:rsidRPr="004C6648">
        <w:rPr>
          <w:rStyle w:val="st1"/>
        </w:rPr>
        <w:t xml:space="preserve">requently </w:t>
      </w:r>
      <w:r w:rsidRPr="00E330D3">
        <w:rPr>
          <w:rStyle w:val="st1"/>
          <w:b/>
        </w:rPr>
        <w:t>A</w:t>
      </w:r>
      <w:r w:rsidRPr="004C6648">
        <w:rPr>
          <w:rStyle w:val="st1"/>
        </w:rPr>
        <w:t xml:space="preserve">sked </w:t>
      </w:r>
      <w:r w:rsidRPr="00E330D3">
        <w:rPr>
          <w:rStyle w:val="st1"/>
          <w:b/>
        </w:rPr>
        <w:t>Q</w:t>
      </w:r>
      <w:r w:rsidRPr="004C6648">
        <w:rPr>
          <w:rStyle w:val="st1"/>
        </w:rPr>
        <w:t xml:space="preserve">uestions </w:t>
      </w:r>
      <w:r>
        <w:rPr>
          <w:rStyle w:val="st1"/>
        </w:rPr>
        <w:t>s</w:t>
      </w:r>
      <w:r w:rsidRPr="004C6648">
        <w:rPr>
          <w:rStyle w:val="st1"/>
        </w:rPr>
        <w:t xml:space="preserve">ection of the ODCE Website contains the answers to a number of </w:t>
      </w:r>
      <w:r>
        <w:rPr>
          <w:rStyle w:val="Emphasis"/>
          <w:b w:val="0"/>
        </w:rPr>
        <w:t>the FAQs</w:t>
      </w:r>
      <w:r w:rsidRPr="004C6648">
        <w:rPr>
          <w:rStyle w:val="st1"/>
        </w:rPr>
        <w:t xml:space="preserve"> about the role of the </w:t>
      </w:r>
      <w:r w:rsidRPr="00A86840">
        <w:rPr>
          <w:rStyle w:val="Emphasis"/>
          <w:b w:val="0"/>
        </w:rPr>
        <w:t>ODCE</w:t>
      </w:r>
      <w:r w:rsidRPr="004C6648">
        <w:rPr>
          <w:rStyle w:val="st1"/>
        </w:rPr>
        <w:t>, as well as a range of company law matters</w:t>
      </w:r>
      <w:r w:rsidRPr="00AC0E65">
        <w:t>.</w:t>
      </w:r>
    </w:p>
    <w:p w14:paraId="66FC5B3E" w14:textId="77777777" w:rsidR="00E874BA" w:rsidRDefault="00E874BA" w:rsidP="00C34AE9"/>
    <w:p w14:paraId="7A453B74" w14:textId="77777777" w:rsidR="009C5958" w:rsidRDefault="00C34AE9" w:rsidP="00C34AE9">
      <w:pPr>
        <w:pStyle w:val="Heading1"/>
        <w:jc w:val="center"/>
        <w:rPr>
          <w:lang w:val="en-GB"/>
        </w:rPr>
      </w:pPr>
      <w:r w:rsidRPr="000A0B2F">
        <w:rPr>
          <w:lang w:val="en-GB"/>
        </w:rPr>
        <w:t>This Form should be completed providing as much detail as possible and clearly identifying the breach of company law</w:t>
      </w:r>
    </w:p>
    <w:p w14:paraId="4D06BA7D" w14:textId="77777777" w:rsidR="009C5958" w:rsidRDefault="009C5958">
      <w:pPr>
        <w:spacing w:after="160" w:line="259" w:lineRule="auto"/>
        <w:rPr>
          <w:b/>
          <w:bCs/>
          <w:lang w:val="en-GB"/>
        </w:rPr>
      </w:pPr>
      <w:r>
        <w:rPr>
          <w:lang w:val="en-GB"/>
        </w:rPr>
        <w:br w:type="page"/>
      </w:r>
    </w:p>
    <w:p w14:paraId="162D363D" w14:textId="77777777" w:rsidR="00C34AE9" w:rsidRDefault="00C34AE9" w:rsidP="00C34AE9">
      <w:pPr>
        <w:pStyle w:val="Heading1"/>
        <w:jc w:val="center"/>
      </w:pPr>
      <w:r>
        <w:lastRenderedPageBreak/>
        <w:t>PLEASE COMPLETE IN BLOCK CAPITALS</w:t>
      </w:r>
    </w:p>
    <w:p w14:paraId="5F867A0E" w14:textId="77777777" w:rsidR="00C34AE9" w:rsidRDefault="00C34AE9" w:rsidP="00C34AE9"/>
    <w:p w14:paraId="45055842" w14:textId="77777777" w:rsidR="00C34AE9" w:rsidRDefault="00C34AE9" w:rsidP="00C34AE9">
      <w:pPr>
        <w:pStyle w:val="Heading3"/>
        <w:rPr>
          <w:u w:val="none"/>
        </w:rPr>
      </w:pPr>
      <w:r>
        <w:rPr>
          <w:u w:val="none"/>
        </w:rPr>
        <w:t>YOUR DETAILS</w:t>
      </w:r>
    </w:p>
    <w:p w14:paraId="7917A866" w14:textId="77777777" w:rsidR="00C34AE9" w:rsidRDefault="00C34AE9" w:rsidP="00C34AE9"/>
    <w:p w14:paraId="1BA45BC0" w14:textId="77777777" w:rsidR="00C34AE9" w:rsidRDefault="00C34AE9" w:rsidP="00C34AE9">
      <w:r>
        <w:t>Title Mr/Mrs/Ms/Miss __________________________________________________________</w:t>
      </w:r>
    </w:p>
    <w:p w14:paraId="0B60909F" w14:textId="77777777" w:rsidR="00C34AE9" w:rsidRDefault="00C34AE9" w:rsidP="00C34AE9"/>
    <w:p w14:paraId="1298DC43" w14:textId="77777777" w:rsidR="00C34AE9" w:rsidRDefault="00C34AE9" w:rsidP="00C34AE9">
      <w:r>
        <w:t>First Name:  __________________________ Last Name: ________________________</w:t>
      </w:r>
    </w:p>
    <w:p w14:paraId="0D46A82C" w14:textId="77777777" w:rsidR="00C34AE9" w:rsidRDefault="00C34AE9" w:rsidP="00C34AE9"/>
    <w:p w14:paraId="6AAE4B71" w14:textId="77777777" w:rsidR="00C34AE9" w:rsidRDefault="00C34AE9" w:rsidP="00C34AE9">
      <w:r>
        <w:t>Address: _____________________________ Mobile Number: __________________________</w:t>
      </w:r>
    </w:p>
    <w:p w14:paraId="3B911561" w14:textId="77777777" w:rsidR="00C34AE9" w:rsidRDefault="00C34AE9" w:rsidP="00C34AE9"/>
    <w:p w14:paraId="47EDF039" w14:textId="77777777" w:rsidR="00C34AE9" w:rsidRDefault="00C34AE9" w:rsidP="00C34AE9">
      <w:r>
        <w:t>____________________________________</w:t>
      </w:r>
      <w:r w:rsidRPr="00127F69">
        <w:t xml:space="preserve"> </w:t>
      </w:r>
      <w:r>
        <w:t>Work Number: ___________________________</w:t>
      </w:r>
    </w:p>
    <w:p w14:paraId="0E258736" w14:textId="77777777" w:rsidR="00C34AE9" w:rsidRDefault="00C34AE9" w:rsidP="00C34AE9"/>
    <w:p w14:paraId="50C0E78D" w14:textId="77777777" w:rsidR="00C34AE9" w:rsidRDefault="00C34AE9" w:rsidP="00C34AE9">
      <w:r>
        <w:t>____________________________________</w:t>
      </w:r>
      <w:r w:rsidRPr="00127F69">
        <w:t xml:space="preserve"> </w:t>
      </w:r>
      <w:r>
        <w:t>Home Number: ___________________________</w:t>
      </w:r>
    </w:p>
    <w:p w14:paraId="137FEA43" w14:textId="77777777" w:rsidR="00C34AE9" w:rsidRDefault="00C34AE9" w:rsidP="00C34AE9"/>
    <w:p w14:paraId="2D4ABE3E" w14:textId="77777777" w:rsidR="00C34AE9" w:rsidRDefault="00C34AE9" w:rsidP="00C34AE9">
      <w:r>
        <w:t xml:space="preserve">Postal Code/Eircode: __________________________________________________________________                                                                        </w:t>
      </w:r>
    </w:p>
    <w:p w14:paraId="27712951" w14:textId="77777777" w:rsidR="00C34AE9" w:rsidRDefault="00C34AE9" w:rsidP="00C34AE9"/>
    <w:p w14:paraId="3B4AC545" w14:textId="77777777" w:rsidR="00C34AE9" w:rsidRDefault="00C34AE9" w:rsidP="00C34AE9">
      <w:r>
        <w:t xml:space="preserve">Email                                              @                                </w:t>
      </w:r>
    </w:p>
    <w:p w14:paraId="3E7EAE6D" w14:textId="77777777" w:rsidR="00C34AE9" w:rsidRDefault="00C34AE9" w:rsidP="00C34AE9"/>
    <w:p w14:paraId="1CF65495" w14:textId="77777777" w:rsidR="00C34AE9" w:rsidRDefault="00C34AE9" w:rsidP="00C34AE9">
      <w:r>
        <w:t>Yours signature: _________________________Date: __________________________________</w:t>
      </w:r>
    </w:p>
    <w:p w14:paraId="31178875" w14:textId="77777777" w:rsidR="00C34AE9" w:rsidRDefault="00C34AE9" w:rsidP="00C34AE9"/>
    <w:p w14:paraId="6EDAD069" w14:textId="77777777" w:rsidR="00C34AE9" w:rsidRPr="00956E98" w:rsidRDefault="00C34AE9" w:rsidP="00C34AE9">
      <w:r>
        <w:rPr>
          <w:rFonts w:ascii="Open Sans" w:hAnsi="Open Sans" w:cs="Helvetica"/>
          <w:lang w:val="en-GB"/>
        </w:rPr>
        <w:t xml:space="preserve"> </w:t>
      </w:r>
    </w:p>
    <w:p w14:paraId="5B7A392A" w14:textId="77777777" w:rsidR="00C34AE9" w:rsidRDefault="00C34AE9" w:rsidP="00C34AE9">
      <w:pPr>
        <w:pStyle w:val="Heading1"/>
        <w:jc w:val="center"/>
        <w:rPr>
          <w:b w:val="0"/>
          <w:bCs w:val="0"/>
          <w:sz w:val="20"/>
          <w:u w:val="single"/>
        </w:rPr>
      </w:pPr>
    </w:p>
    <w:p w14:paraId="7AEFE52F" w14:textId="77777777" w:rsidR="00C34AE9" w:rsidRPr="00B91514" w:rsidRDefault="00C34AE9" w:rsidP="00C34AE9">
      <w:pPr>
        <w:pStyle w:val="BodyText2"/>
        <w:rPr>
          <w:bCs w:val="0"/>
          <w:i w:val="0"/>
          <w:iCs w:val="0"/>
        </w:rPr>
      </w:pPr>
      <w:r w:rsidRPr="00B91514">
        <w:rPr>
          <w:bCs w:val="0"/>
          <w:i w:val="0"/>
          <w:iCs w:val="0"/>
        </w:rPr>
        <w:t>Please indicate your association with the company or other party who is the subject of this complaint:</w:t>
      </w:r>
    </w:p>
    <w:p w14:paraId="60382F9D" w14:textId="77777777" w:rsidR="00C34AE9" w:rsidRDefault="00C34AE9" w:rsidP="00C34AE9">
      <w:pPr>
        <w:pStyle w:val="BodyText2"/>
        <w:rPr>
          <w:b w:val="0"/>
          <w:bCs w:val="0"/>
          <w:i w:val="0"/>
          <w:iCs w:val="0"/>
        </w:rPr>
      </w:pPr>
    </w:p>
    <w:tbl>
      <w:tblPr>
        <w:tblpPr w:leftFromText="180" w:rightFromText="180" w:vertAnchor="text" w:horzAnchor="margin" w:tblpXSpec="center" w:tblpY="6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2628"/>
        <w:gridCol w:w="683"/>
        <w:gridCol w:w="432"/>
        <w:gridCol w:w="576"/>
        <w:gridCol w:w="432"/>
      </w:tblGrid>
      <w:tr w:rsidR="00C34AE9" w14:paraId="658DB0C7" w14:textId="77777777" w:rsidTr="00016015">
        <w:trPr>
          <w:cantSplit/>
        </w:trPr>
        <w:tc>
          <w:tcPr>
            <w:tcW w:w="2628" w:type="dxa"/>
            <w:tcBorders>
              <w:top w:val="single" w:sz="4" w:space="0" w:color="auto"/>
              <w:left w:val="single" w:sz="4" w:space="0" w:color="auto"/>
              <w:bottom w:val="single" w:sz="4" w:space="0" w:color="auto"/>
              <w:right w:val="single" w:sz="4" w:space="0" w:color="auto"/>
            </w:tcBorders>
            <w:shd w:val="clear" w:color="auto" w:fill="C0C0C0"/>
            <w:hideMark/>
          </w:tcPr>
          <w:p w14:paraId="66877778" w14:textId="77777777" w:rsidR="00C34AE9" w:rsidRDefault="00C34AE9" w:rsidP="00016015">
            <w:pPr>
              <w:pStyle w:val="Heading4"/>
              <w:jc w:val="both"/>
            </w:pPr>
            <w:r>
              <w:t>Member/Shareholder</w:t>
            </w:r>
          </w:p>
        </w:tc>
        <w:tc>
          <w:tcPr>
            <w:tcW w:w="683" w:type="dxa"/>
            <w:tcBorders>
              <w:top w:val="single" w:sz="4" w:space="0" w:color="auto"/>
              <w:left w:val="single" w:sz="4" w:space="0" w:color="auto"/>
              <w:bottom w:val="single" w:sz="4" w:space="0" w:color="auto"/>
              <w:right w:val="single" w:sz="4" w:space="0" w:color="auto"/>
            </w:tcBorders>
            <w:shd w:val="clear" w:color="auto" w:fill="C0C0C0"/>
            <w:hideMark/>
          </w:tcPr>
          <w:p w14:paraId="75FF23D6" w14:textId="77777777" w:rsidR="00C34AE9" w:rsidRDefault="00C34AE9" w:rsidP="00016015">
            <w:pPr>
              <w:pStyle w:val="Heading4"/>
              <w:jc w:val="both"/>
            </w:pPr>
            <w:r>
              <w:t>YES</w:t>
            </w:r>
          </w:p>
        </w:tc>
        <w:tc>
          <w:tcPr>
            <w:tcW w:w="432" w:type="dxa"/>
            <w:tcBorders>
              <w:top w:val="single" w:sz="4" w:space="0" w:color="auto"/>
              <w:left w:val="single" w:sz="4" w:space="0" w:color="auto"/>
              <w:bottom w:val="single" w:sz="4" w:space="0" w:color="auto"/>
              <w:right w:val="single" w:sz="4" w:space="0" w:color="auto"/>
            </w:tcBorders>
            <w:shd w:val="clear" w:color="auto" w:fill="auto"/>
          </w:tcPr>
          <w:p w14:paraId="580EC280" w14:textId="77777777" w:rsidR="00C34AE9" w:rsidRDefault="00C34AE9" w:rsidP="00016015">
            <w:pPr>
              <w:jc w:val="both"/>
              <w:rPr>
                <w:b/>
                <w:bCs/>
                <w:u w:val="single"/>
              </w:rPr>
            </w:pPr>
          </w:p>
        </w:tc>
        <w:tc>
          <w:tcPr>
            <w:tcW w:w="576" w:type="dxa"/>
            <w:tcBorders>
              <w:top w:val="single" w:sz="4" w:space="0" w:color="auto"/>
              <w:left w:val="single" w:sz="4" w:space="0" w:color="auto"/>
              <w:bottom w:val="single" w:sz="4" w:space="0" w:color="auto"/>
              <w:right w:val="single" w:sz="4" w:space="0" w:color="auto"/>
            </w:tcBorders>
            <w:shd w:val="clear" w:color="auto" w:fill="C0C0C0"/>
            <w:hideMark/>
          </w:tcPr>
          <w:p w14:paraId="494888C8" w14:textId="77777777" w:rsidR="00C34AE9" w:rsidRDefault="00C34AE9" w:rsidP="00016015">
            <w:pPr>
              <w:pStyle w:val="Heading4"/>
              <w:jc w:val="both"/>
            </w:pPr>
            <w:r>
              <w:t>NO</w:t>
            </w:r>
          </w:p>
        </w:tc>
        <w:tc>
          <w:tcPr>
            <w:tcW w:w="432" w:type="dxa"/>
            <w:tcBorders>
              <w:top w:val="single" w:sz="4" w:space="0" w:color="auto"/>
              <w:left w:val="single" w:sz="4" w:space="0" w:color="auto"/>
              <w:bottom w:val="single" w:sz="4" w:space="0" w:color="auto"/>
              <w:right w:val="single" w:sz="4" w:space="0" w:color="auto"/>
            </w:tcBorders>
            <w:shd w:val="clear" w:color="auto" w:fill="auto"/>
          </w:tcPr>
          <w:p w14:paraId="7EB44A27" w14:textId="77777777" w:rsidR="00C34AE9" w:rsidRDefault="00C34AE9" w:rsidP="00016015">
            <w:pPr>
              <w:jc w:val="both"/>
              <w:rPr>
                <w:b/>
                <w:bCs/>
                <w:u w:val="single"/>
              </w:rPr>
            </w:pPr>
          </w:p>
        </w:tc>
      </w:tr>
      <w:tr w:rsidR="00C34AE9" w14:paraId="71BF048C" w14:textId="77777777" w:rsidTr="00016015">
        <w:trPr>
          <w:cantSplit/>
        </w:trPr>
        <w:tc>
          <w:tcPr>
            <w:tcW w:w="2628" w:type="dxa"/>
            <w:tcBorders>
              <w:top w:val="single" w:sz="4" w:space="0" w:color="auto"/>
              <w:left w:val="single" w:sz="4" w:space="0" w:color="auto"/>
              <w:bottom w:val="single" w:sz="4" w:space="0" w:color="auto"/>
              <w:right w:val="single" w:sz="4" w:space="0" w:color="auto"/>
            </w:tcBorders>
            <w:shd w:val="clear" w:color="auto" w:fill="C0C0C0"/>
            <w:hideMark/>
          </w:tcPr>
          <w:p w14:paraId="07C3B0D1" w14:textId="77777777" w:rsidR="00C34AE9" w:rsidRDefault="00C34AE9" w:rsidP="00016015">
            <w:pPr>
              <w:pStyle w:val="Heading4"/>
              <w:jc w:val="both"/>
            </w:pPr>
            <w:r>
              <w:t>Creditor</w:t>
            </w:r>
          </w:p>
        </w:tc>
        <w:tc>
          <w:tcPr>
            <w:tcW w:w="683" w:type="dxa"/>
            <w:tcBorders>
              <w:top w:val="single" w:sz="4" w:space="0" w:color="auto"/>
              <w:left w:val="single" w:sz="4" w:space="0" w:color="auto"/>
              <w:bottom w:val="single" w:sz="4" w:space="0" w:color="auto"/>
              <w:right w:val="single" w:sz="4" w:space="0" w:color="auto"/>
            </w:tcBorders>
            <w:shd w:val="clear" w:color="auto" w:fill="C0C0C0"/>
            <w:hideMark/>
          </w:tcPr>
          <w:p w14:paraId="7962F254" w14:textId="77777777" w:rsidR="00C34AE9" w:rsidRDefault="00C34AE9" w:rsidP="00016015">
            <w:pPr>
              <w:pStyle w:val="Heading4"/>
              <w:jc w:val="both"/>
            </w:pPr>
            <w:r>
              <w:t>YES</w:t>
            </w:r>
          </w:p>
        </w:tc>
        <w:tc>
          <w:tcPr>
            <w:tcW w:w="432" w:type="dxa"/>
            <w:tcBorders>
              <w:top w:val="single" w:sz="4" w:space="0" w:color="auto"/>
              <w:left w:val="single" w:sz="4" w:space="0" w:color="auto"/>
              <w:bottom w:val="single" w:sz="4" w:space="0" w:color="auto"/>
              <w:right w:val="single" w:sz="4" w:space="0" w:color="auto"/>
            </w:tcBorders>
            <w:shd w:val="clear" w:color="auto" w:fill="auto"/>
          </w:tcPr>
          <w:p w14:paraId="63F76764" w14:textId="77777777" w:rsidR="00C34AE9" w:rsidRDefault="00C34AE9" w:rsidP="00016015">
            <w:pPr>
              <w:jc w:val="both"/>
              <w:rPr>
                <w:b/>
                <w:bCs/>
                <w:u w:val="single"/>
              </w:rPr>
            </w:pPr>
          </w:p>
        </w:tc>
        <w:tc>
          <w:tcPr>
            <w:tcW w:w="576" w:type="dxa"/>
            <w:tcBorders>
              <w:top w:val="single" w:sz="4" w:space="0" w:color="auto"/>
              <w:left w:val="single" w:sz="4" w:space="0" w:color="auto"/>
              <w:bottom w:val="single" w:sz="4" w:space="0" w:color="auto"/>
              <w:right w:val="single" w:sz="4" w:space="0" w:color="auto"/>
            </w:tcBorders>
            <w:shd w:val="clear" w:color="auto" w:fill="C0C0C0"/>
            <w:hideMark/>
          </w:tcPr>
          <w:p w14:paraId="2546504E" w14:textId="77777777" w:rsidR="00C34AE9" w:rsidRDefault="00C34AE9" w:rsidP="00016015">
            <w:pPr>
              <w:pStyle w:val="Heading4"/>
              <w:jc w:val="both"/>
            </w:pPr>
            <w:r>
              <w:t>NO</w:t>
            </w:r>
          </w:p>
        </w:tc>
        <w:tc>
          <w:tcPr>
            <w:tcW w:w="432" w:type="dxa"/>
            <w:tcBorders>
              <w:top w:val="single" w:sz="4" w:space="0" w:color="auto"/>
              <w:left w:val="single" w:sz="4" w:space="0" w:color="auto"/>
              <w:bottom w:val="single" w:sz="4" w:space="0" w:color="auto"/>
              <w:right w:val="single" w:sz="4" w:space="0" w:color="auto"/>
            </w:tcBorders>
            <w:shd w:val="clear" w:color="auto" w:fill="auto"/>
          </w:tcPr>
          <w:p w14:paraId="1583862C" w14:textId="77777777" w:rsidR="00C34AE9" w:rsidRDefault="00C34AE9" w:rsidP="00016015">
            <w:pPr>
              <w:jc w:val="both"/>
              <w:rPr>
                <w:b/>
                <w:bCs/>
                <w:u w:val="single"/>
              </w:rPr>
            </w:pPr>
          </w:p>
        </w:tc>
      </w:tr>
      <w:tr w:rsidR="00C34AE9" w14:paraId="49B80A5E" w14:textId="77777777" w:rsidTr="00016015">
        <w:trPr>
          <w:cantSplit/>
        </w:trPr>
        <w:tc>
          <w:tcPr>
            <w:tcW w:w="2628" w:type="dxa"/>
            <w:tcBorders>
              <w:top w:val="single" w:sz="4" w:space="0" w:color="auto"/>
              <w:left w:val="single" w:sz="4" w:space="0" w:color="auto"/>
              <w:bottom w:val="single" w:sz="4" w:space="0" w:color="auto"/>
              <w:right w:val="single" w:sz="4" w:space="0" w:color="auto"/>
            </w:tcBorders>
            <w:shd w:val="clear" w:color="auto" w:fill="C0C0C0"/>
            <w:hideMark/>
          </w:tcPr>
          <w:p w14:paraId="481E6266" w14:textId="77777777" w:rsidR="00C34AE9" w:rsidRDefault="00C34AE9" w:rsidP="00016015">
            <w:pPr>
              <w:pStyle w:val="Heading4"/>
              <w:jc w:val="both"/>
            </w:pPr>
            <w:r>
              <w:t>Employee</w:t>
            </w:r>
          </w:p>
        </w:tc>
        <w:tc>
          <w:tcPr>
            <w:tcW w:w="683" w:type="dxa"/>
            <w:tcBorders>
              <w:top w:val="single" w:sz="4" w:space="0" w:color="auto"/>
              <w:left w:val="single" w:sz="4" w:space="0" w:color="auto"/>
              <w:bottom w:val="single" w:sz="4" w:space="0" w:color="auto"/>
              <w:right w:val="single" w:sz="4" w:space="0" w:color="auto"/>
            </w:tcBorders>
            <w:shd w:val="clear" w:color="auto" w:fill="C0C0C0"/>
            <w:hideMark/>
          </w:tcPr>
          <w:p w14:paraId="50B1C07D" w14:textId="77777777" w:rsidR="00C34AE9" w:rsidRDefault="00C34AE9" w:rsidP="00016015">
            <w:pPr>
              <w:pStyle w:val="Heading4"/>
              <w:jc w:val="both"/>
            </w:pPr>
            <w:r>
              <w:t>YES</w:t>
            </w:r>
          </w:p>
        </w:tc>
        <w:tc>
          <w:tcPr>
            <w:tcW w:w="432" w:type="dxa"/>
            <w:tcBorders>
              <w:top w:val="single" w:sz="4" w:space="0" w:color="auto"/>
              <w:left w:val="single" w:sz="4" w:space="0" w:color="auto"/>
              <w:bottom w:val="single" w:sz="4" w:space="0" w:color="auto"/>
              <w:right w:val="single" w:sz="4" w:space="0" w:color="auto"/>
            </w:tcBorders>
            <w:shd w:val="clear" w:color="auto" w:fill="auto"/>
          </w:tcPr>
          <w:p w14:paraId="4E3268A8" w14:textId="77777777" w:rsidR="00C34AE9" w:rsidRDefault="00C34AE9" w:rsidP="00016015">
            <w:pPr>
              <w:jc w:val="both"/>
              <w:rPr>
                <w:b/>
                <w:bCs/>
                <w:u w:val="single"/>
              </w:rPr>
            </w:pPr>
          </w:p>
        </w:tc>
        <w:tc>
          <w:tcPr>
            <w:tcW w:w="576" w:type="dxa"/>
            <w:tcBorders>
              <w:top w:val="single" w:sz="4" w:space="0" w:color="auto"/>
              <w:left w:val="single" w:sz="4" w:space="0" w:color="auto"/>
              <w:bottom w:val="single" w:sz="4" w:space="0" w:color="auto"/>
              <w:right w:val="single" w:sz="4" w:space="0" w:color="auto"/>
            </w:tcBorders>
            <w:shd w:val="clear" w:color="auto" w:fill="C0C0C0"/>
            <w:hideMark/>
          </w:tcPr>
          <w:p w14:paraId="7EE5C86C" w14:textId="77777777" w:rsidR="00C34AE9" w:rsidRDefault="00C34AE9" w:rsidP="00016015">
            <w:pPr>
              <w:pStyle w:val="Heading4"/>
              <w:jc w:val="both"/>
            </w:pPr>
            <w:r>
              <w:t>NO</w:t>
            </w:r>
          </w:p>
        </w:tc>
        <w:tc>
          <w:tcPr>
            <w:tcW w:w="432" w:type="dxa"/>
            <w:tcBorders>
              <w:top w:val="single" w:sz="4" w:space="0" w:color="auto"/>
              <w:left w:val="single" w:sz="4" w:space="0" w:color="auto"/>
              <w:bottom w:val="single" w:sz="4" w:space="0" w:color="auto"/>
              <w:right w:val="single" w:sz="4" w:space="0" w:color="auto"/>
            </w:tcBorders>
            <w:shd w:val="clear" w:color="auto" w:fill="auto"/>
          </w:tcPr>
          <w:p w14:paraId="5046DDCE" w14:textId="77777777" w:rsidR="00C34AE9" w:rsidRDefault="00C34AE9" w:rsidP="00016015">
            <w:pPr>
              <w:jc w:val="both"/>
              <w:rPr>
                <w:b/>
                <w:bCs/>
                <w:u w:val="single"/>
              </w:rPr>
            </w:pPr>
          </w:p>
        </w:tc>
      </w:tr>
      <w:tr w:rsidR="00C34AE9" w14:paraId="043FC381" w14:textId="77777777" w:rsidTr="00016015">
        <w:trPr>
          <w:cantSplit/>
        </w:trPr>
        <w:tc>
          <w:tcPr>
            <w:tcW w:w="2628" w:type="dxa"/>
            <w:tcBorders>
              <w:top w:val="single" w:sz="4" w:space="0" w:color="auto"/>
              <w:left w:val="single" w:sz="4" w:space="0" w:color="auto"/>
              <w:bottom w:val="single" w:sz="4" w:space="0" w:color="auto"/>
              <w:right w:val="single" w:sz="4" w:space="0" w:color="auto"/>
            </w:tcBorders>
            <w:shd w:val="clear" w:color="auto" w:fill="C0C0C0"/>
            <w:hideMark/>
          </w:tcPr>
          <w:p w14:paraId="34728C85" w14:textId="77777777" w:rsidR="00C34AE9" w:rsidRDefault="00C34AE9" w:rsidP="00016015">
            <w:pPr>
              <w:pStyle w:val="Heading4"/>
              <w:jc w:val="left"/>
            </w:pPr>
            <w:r>
              <w:t>Other (please specify)</w:t>
            </w:r>
          </w:p>
        </w:tc>
        <w:tc>
          <w:tcPr>
            <w:tcW w:w="2123" w:type="dxa"/>
            <w:gridSpan w:val="4"/>
            <w:tcBorders>
              <w:top w:val="single" w:sz="4" w:space="0" w:color="auto"/>
              <w:left w:val="single" w:sz="4" w:space="0" w:color="auto"/>
              <w:bottom w:val="single" w:sz="4" w:space="0" w:color="auto"/>
              <w:right w:val="single" w:sz="4" w:space="0" w:color="auto"/>
            </w:tcBorders>
            <w:shd w:val="clear" w:color="auto" w:fill="FFFFFF"/>
          </w:tcPr>
          <w:p w14:paraId="29859206" w14:textId="77777777" w:rsidR="00C34AE9" w:rsidRDefault="00C34AE9" w:rsidP="00016015">
            <w:pPr>
              <w:jc w:val="both"/>
              <w:rPr>
                <w:b/>
                <w:bCs/>
                <w:u w:val="single"/>
              </w:rPr>
            </w:pPr>
          </w:p>
        </w:tc>
      </w:tr>
    </w:tbl>
    <w:p w14:paraId="1D3BDEBE" w14:textId="77777777" w:rsidR="00C34AE9" w:rsidRDefault="00C34AE9" w:rsidP="00C34AE9"/>
    <w:p w14:paraId="1CDCDF50" w14:textId="77777777" w:rsidR="00C34AE9" w:rsidRDefault="00C34AE9" w:rsidP="00C34AE9"/>
    <w:p w14:paraId="606FD40E" w14:textId="77777777" w:rsidR="00C34AE9" w:rsidRDefault="00C34AE9" w:rsidP="00C34AE9"/>
    <w:p w14:paraId="3D270EAD" w14:textId="77777777" w:rsidR="00C34AE9" w:rsidRDefault="00C34AE9" w:rsidP="00C34AE9"/>
    <w:p w14:paraId="1E6AEAC7" w14:textId="77777777" w:rsidR="00C34AE9" w:rsidRDefault="00C34AE9" w:rsidP="00C34AE9"/>
    <w:p w14:paraId="06BD854D" w14:textId="77777777" w:rsidR="00C34AE9" w:rsidRDefault="00C34AE9" w:rsidP="00C34AE9">
      <w:bookmarkStart w:id="0" w:name="_Hlk531173351"/>
      <w:r>
        <w:t xml:space="preserve">If you are a shareholder, please provide evidence of your membership of the company and whether and how you have raised this matter with the company.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8"/>
      </w:tblGrid>
      <w:tr w:rsidR="00C34AE9" w14:paraId="7BC7F128" w14:textId="77777777" w:rsidTr="00016015">
        <w:trPr>
          <w:trHeight w:val="432"/>
        </w:trPr>
        <w:tc>
          <w:tcPr>
            <w:tcW w:w="10112" w:type="dxa"/>
            <w:tcBorders>
              <w:top w:val="single" w:sz="4" w:space="0" w:color="auto"/>
              <w:left w:val="single" w:sz="4" w:space="0" w:color="auto"/>
              <w:bottom w:val="single" w:sz="4" w:space="0" w:color="auto"/>
              <w:right w:val="single" w:sz="4" w:space="0" w:color="auto"/>
            </w:tcBorders>
          </w:tcPr>
          <w:p w14:paraId="2FAF8682" w14:textId="77777777" w:rsidR="00C34AE9" w:rsidRDefault="00C34AE9" w:rsidP="00016015">
            <w:pPr>
              <w:rPr>
                <w:b/>
                <w:bCs/>
                <w:u w:val="single"/>
              </w:rPr>
            </w:pPr>
          </w:p>
        </w:tc>
      </w:tr>
      <w:tr w:rsidR="00C34AE9" w14:paraId="5B14A66D" w14:textId="77777777" w:rsidTr="00016015">
        <w:trPr>
          <w:trHeight w:val="432"/>
        </w:trPr>
        <w:tc>
          <w:tcPr>
            <w:tcW w:w="10112" w:type="dxa"/>
            <w:tcBorders>
              <w:top w:val="single" w:sz="4" w:space="0" w:color="auto"/>
              <w:left w:val="single" w:sz="4" w:space="0" w:color="auto"/>
              <w:bottom w:val="single" w:sz="4" w:space="0" w:color="auto"/>
              <w:right w:val="single" w:sz="4" w:space="0" w:color="auto"/>
            </w:tcBorders>
          </w:tcPr>
          <w:p w14:paraId="407B73C2" w14:textId="77777777" w:rsidR="00C34AE9" w:rsidRDefault="00C34AE9" w:rsidP="00016015">
            <w:pPr>
              <w:rPr>
                <w:b/>
                <w:bCs/>
                <w:u w:val="single"/>
              </w:rPr>
            </w:pPr>
          </w:p>
        </w:tc>
      </w:tr>
      <w:tr w:rsidR="00C34AE9" w14:paraId="6897FF46" w14:textId="77777777" w:rsidTr="00016015">
        <w:trPr>
          <w:trHeight w:val="432"/>
        </w:trPr>
        <w:tc>
          <w:tcPr>
            <w:tcW w:w="10112" w:type="dxa"/>
            <w:tcBorders>
              <w:top w:val="single" w:sz="4" w:space="0" w:color="auto"/>
              <w:left w:val="single" w:sz="4" w:space="0" w:color="auto"/>
              <w:bottom w:val="single" w:sz="4" w:space="0" w:color="auto"/>
              <w:right w:val="single" w:sz="4" w:space="0" w:color="auto"/>
            </w:tcBorders>
          </w:tcPr>
          <w:p w14:paraId="42419258" w14:textId="77777777" w:rsidR="00C34AE9" w:rsidRDefault="00C34AE9" w:rsidP="00016015">
            <w:pPr>
              <w:rPr>
                <w:b/>
                <w:bCs/>
                <w:u w:val="single"/>
              </w:rPr>
            </w:pPr>
          </w:p>
        </w:tc>
      </w:tr>
      <w:tr w:rsidR="00C34AE9" w14:paraId="06EF975D" w14:textId="77777777" w:rsidTr="00016015">
        <w:trPr>
          <w:trHeight w:val="432"/>
        </w:trPr>
        <w:tc>
          <w:tcPr>
            <w:tcW w:w="10112" w:type="dxa"/>
            <w:tcBorders>
              <w:top w:val="single" w:sz="4" w:space="0" w:color="auto"/>
              <w:left w:val="single" w:sz="4" w:space="0" w:color="auto"/>
              <w:bottom w:val="single" w:sz="4" w:space="0" w:color="auto"/>
              <w:right w:val="single" w:sz="4" w:space="0" w:color="auto"/>
            </w:tcBorders>
          </w:tcPr>
          <w:p w14:paraId="2A29214F" w14:textId="77777777" w:rsidR="00C34AE9" w:rsidRDefault="00C34AE9" w:rsidP="00016015">
            <w:pPr>
              <w:rPr>
                <w:b/>
                <w:bCs/>
                <w:u w:val="single"/>
              </w:rPr>
            </w:pPr>
          </w:p>
        </w:tc>
      </w:tr>
    </w:tbl>
    <w:p w14:paraId="308E7F16" w14:textId="77777777" w:rsidR="00C34AE9" w:rsidRDefault="00C34AE9" w:rsidP="00C34AE9"/>
    <w:p w14:paraId="65AE4096" w14:textId="77777777" w:rsidR="00C34AE9" w:rsidRDefault="00C34AE9" w:rsidP="00C34AE9">
      <w:r>
        <w:t>If you are a creditor, please indicate briefly why private legal action cannot remedy your complaint: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8"/>
      </w:tblGrid>
      <w:tr w:rsidR="00C34AE9" w14:paraId="751A7D23" w14:textId="77777777" w:rsidTr="00016015">
        <w:trPr>
          <w:trHeight w:val="432"/>
        </w:trPr>
        <w:tc>
          <w:tcPr>
            <w:tcW w:w="10112" w:type="dxa"/>
            <w:tcBorders>
              <w:top w:val="single" w:sz="4" w:space="0" w:color="auto"/>
              <w:left w:val="single" w:sz="4" w:space="0" w:color="auto"/>
              <w:bottom w:val="single" w:sz="4" w:space="0" w:color="auto"/>
              <w:right w:val="single" w:sz="4" w:space="0" w:color="auto"/>
            </w:tcBorders>
          </w:tcPr>
          <w:p w14:paraId="68F0B346" w14:textId="77777777" w:rsidR="00C34AE9" w:rsidRDefault="00C34AE9" w:rsidP="00016015">
            <w:pPr>
              <w:rPr>
                <w:b/>
                <w:bCs/>
                <w:u w:val="single"/>
              </w:rPr>
            </w:pPr>
          </w:p>
        </w:tc>
      </w:tr>
      <w:tr w:rsidR="00C34AE9" w14:paraId="66EEED27" w14:textId="77777777" w:rsidTr="00016015">
        <w:trPr>
          <w:trHeight w:val="432"/>
        </w:trPr>
        <w:tc>
          <w:tcPr>
            <w:tcW w:w="10112" w:type="dxa"/>
            <w:tcBorders>
              <w:top w:val="single" w:sz="4" w:space="0" w:color="auto"/>
              <w:left w:val="single" w:sz="4" w:space="0" w:color="auto"/>
              <w:bottom w:val="single" w:sz="4" w:space="0" w:color="auto"/>
              <w:right w:val="single" w:sz="4" w:space="0" w:color="auto"/>
            </w:tcBorders>
          </w:tcPr>
          <w:p w14:paraId="143F9976" w14:textId="77777777" w:rsidR="00C34AE9" w:rsidRDefault="00C34AE9" w:rsidP="00016015">
            <w:pPr>
              <w:rPr>
                <w:b/>
                <w:bCs/>
                <w:u w:val="single"/>
              </w:rPr>
            </w:pPr>
          </w:p>
        </w:tc>
      </w:tr>
      <w:tr w:rsidR="00C34AE9" w14:paraId="415077D6" w14:textId="77777777" w:rsidTr="00016015">
        <w:trPr>
          <w:trHeight w:val="432"/>
        </w:trPr>
        <w:tc>
          <w:tcPr>
            <w:tcW w:w="10112" w:type="dxa"/>
            <w:tcBorders>
              <w:top w:val="single" w:sz="4" w:space="0" w:color="auto"/>
              <w:left w:val="single" w:sz="4" w:space="0" w:color="auto"/>
              <w:bottom w:val="single" w:sz="4" w:space="0" w:color="auto"/>
              <w:right w:val="single" w:sz="4" w:space="0" w:color="auto"/>
            </w:tcBorders>
          </w:tcPr>
          <w:p w14:paraId="770CCE3A" w14:textId="77777777" w:rsidR="00C34AE9" w:rsidRDefault="00C34AE9" w:rsidP="00016015">
            <w:pPr>
              <w:rPr>
                <w:b/>
                <w:bCs/>
                <w:u w:val="single"/>
              </w:rPr>
            </w:pPr>
          </w:p>
        </w:tc>
      </w:tr>
      <w:tr w:rsidR="00C34AE9" w14:paraId="20811B3B" w14:textId="77777777" w:rsidTr="00016015">
        <w:trPr>
          <w:trHeight w:val="432"/>
        </w:trPr>
        <w:tc>
          <w:tcPr>
            <w:tcW w:w="10112" w:type="dxa"/>
            <w:tcBorders>
              <w:top w:val="single" w:sz="4" w:space="0" w:color="auto"/>
              <w:left w:val="single" w:sz="4" w:space="0" w:color="auto"/>
              <w:bottom w:val="single" w:sz="4" w:space="0" w:color="auto"/>
              <w:right w:val="single" w:sz="4" w:space="0" w:color="auto"/>
            </w:tcBorders>
          </w:tcPr>
          <w:p w14:paraId="471234D1" w14:textId="77777777" w:rsidR="00C34AE9" w:rsidRDefault="00C34AE9" w:rsidP="00016015">
            <w:pPr>
              <w:rPr>
                <w:b/>
                <w:bCs/>
                <w:u w:val="single"/>
              </w:rPr>
            </w:pPr>
          </w:p>
        </w:tc>
      </w:tr>
    </w:tbl>
    <w:bookmarkEnd w:id="0"/>
    <w:p w14:paraId="13FE7017" w14:textId="77777777" w:rsidR="00C34AE9" w:rsidRDefault="00C34AE9" w:rsidP="00C34AE9">
      <w:pPr>
        <w:pStyle w:val="BodyText"/>
      </w:pPr>
      <w:r>
        <w:t>Are you prepared to make a formal statement and attend court to provide evidence in relation to issues arising from this complaint?</w:t>
      </w:r>
    </w:p>
    <w:tbl>
      <w:tblPr>
        <w:tblpPr w:leftFromText="180" w:rightFromText="180" w:vertAnchor="text" w:horzAnchor="margin" w:tblpXSpec="center" w:tblpY="6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3"/>
        <w:gridCol w:w="432"/>
        <w:gridCol w:w="576"/>
        <w:gridCol w:w="432"/>
      </w:tblGrid>
      <w:tr w:rsidR="00C34AE9" w14:paraId="2577AA05" w14:textId="77777777" w:rsidTr="00016015">
        <w:trPr>
          <w:cantSplit/>
        </w:trPr>
        <w:tc>
          <w:tcPr>
            <w:tcW w:w="683" w:type="dxa"/>
            <w:tcBorders>
              <w:top w:val="single" w:sz="4" w:space="0" w:color="auto"/>
              <w:left w:val="single" w:sz="4" w:space="0" w:color="auto"/>
              <w:bottom w:val="single" w:sz="4" w:space="0" w:color="auto"/>
              <w:right w:val="single" w:sz="4" w:space="0" w:color="auto"/>
            </w:tcBorders>
            <w:shd w:val="clear" w:color="auto" w:fill="C0C0C0"/>
            <w:hideMark/>
          </w:tcPr>
          <w:p w14:paraId="231EEB0A" w14:textId="77777777" w:rsidR="00C34AE9" w:rsidRDefault="00C34AE9" w:rsidP="00016015">
            <w:pPr>
              <w:pStyle w:val="Heading4"/>
              <w:jc w:val="both"/>
            </w:pPr>
            <w:r>
              <w:t>YES</w:t>
            </w:r>
          </w:p>
        </w:tc>
        <w:tc>
          <w:tcPr>
            <w:tcW w:w="432" w:type="dxa"/>
            <w:tcBorders>
              <w:top w:val="single" w:sz="4" w:space="0" w:color="auto"/>
              <w:left w:val="single" w:sz="4" w:space="0" w:color="auto"/>
              <w:bottom w:val="single" w:sz="4" w:space="0" w:color="auto"/>
              <w:right w:val="single" w:sz="4" w:space="0" w:color="auto"/>
            </w:tcBorders>
            <w:shd w:val="clear" w:color="auto" w:fill="auto"/>
          </w:tcPr>
          <w:p w14:paraId="742B9973" w14:textId="77777777" w:rsidR="00C34AE9" w:rsidRDefault="00C34AE9" w:rsidP="00016015">
            <w:pPr>
              <w:jc w:val="both"/>
              <w:rPr>
                <w:b/>
                <w:bCs/>
                <w:u w:val="single"/>
              </w:rPr>
            </w:pPr>
          </w:p>
        </w:tc>
        <w:tc>
          <w:tcPr>
            <w:tcW w:w="576" w:type="dxa"/>
            <w:tcBorders>
              <w:top w:val="single" w:sz="4" w:space="0" w:color="auto"/>
              <w:left w:val="single" w:sz="4" w:space="0" w:color="auto"/>
              <w:bottom w:val="single" w:sz="4" w:space="0" w:color="auto"/>
              <w:right w:val="single" w:sz="4" w:space="0" w:color="auto"/>
            </w:tcBorders>
            <w:shd w:val="clear" w:color="auto" w:fill="C0C0C0"/>
            <w:hideMark/>
          </w:tcPr>
          <w:p w14:paraId="47AAC12B" w14:textId="77777777" w:rsidR="00C34AE9" w:rsidRDefault="00C34AE9" w:rsidP="00016015">
            <w:pPr>
              <w:pStyle w:val="Heading4"/>
              <w:jc w:val="both"/>
            </w:pPr>
            <w:r>
              <w:t>NO</w:t>
            </w:r>
          </w:p>
        </w:tc>
        <w:tc>
          <w:tcPr>
            <w:tcW w:w="432" w:type="dxa"/>
            <w:tcBorders>
              <w:top w:val="single" w:sz="4" w:space="0" w:color="auto"/>
              <w:left w:val="single" w:sz="4" w:space="0" w:color="auto"/>
              <w:bottom w:val="single" w:sz="4" w:space="0" w:color="auto"/>
              <w:right w:val="single" w:sz="4" w:space="0" w:color="auto"/>
            </w:tcBorders>
            <w:shd w:val="clear" w:color="auto" w:fill="auto"/>
          </w:tcPr>
          <w:p w14:paraId="7CC17A24" w14:textId="77777777" w:rsidR="00C34AE9" w:rsidRDefault="00C34AE9" w:rsidP="00016015">
            <w:pPr>
              <w:jc w:val="both"/>
              <w:rPr>
                <w:b/>
                <w:bCs/>
                <w:u w:val="single"/>
              </w:rPr>
            </w:pPr>
          </w:p>
        </w:tc>
      </w:tr>
    </w:tbl>
    <w:p w14:paraId="7AC24DDE" w14:textId="77777777" w:rsidR="00C34AE9" w:rsidRDefault="00C34AE9" w:rsidP="00C34AE9">
      <w:pPr>
        <w:pStyle w:val="BodyText"/>
      </w:pPr>
    </w:p>
    <w:p w14:paraId="0B322581" w14:textId="77777777" w:rsidR="00BF1CEC" w:rsidRDefault="00BF1CEC" w:rsidP="00C34AE9">
      <w:pPr>
        <w:pStyle w:val="BodyText"/>
        <w:jc w:val="center"/>
      </w:pPr>
    </w:p>
    <w:p w14:paraId="1DD5700D" w14:textId="77777777" w:rsidR="00C34AE9" w:rsidRDefault="00C34AE9" w:rsidP="00C34AE9">
      <w:pPr>
        <w:pStyle w:val="BodyText"/>
        <w:jc w:val="center"/>
      </w:pPr>
      <w:r>
        <w:t>Please note that such cooperation will often be necessary.</w:t>
      </w:r>
    </w:p>
    <w:p w14:paraId="20386051" w14:textId="77777777" w:rsidR="00C34AE9" w:rsidRDefault="00C34AE9" w:rsidP="00C34AE9">
      <w:pPr>
        <w:pStyle w:val="Heading1"/>
      </w:pPr>
      <w:r>
        <w:lastRenderedPageBreak/>
        <w:t>DETAILS OF THE COMPANY/PERSON(S) THE SUBJECT OF YOUR COMPLAINT</w:t>
      </w:r>
    </w:p>
    <w:p w14:paraId="2DD3C2BE" w14:textId="77777777" w:rsidR="00C34AE9" w:rsidRDefault="00C34AE9" w:rsidP="00C34AE9">
      <w:pPr>
        <w:rPr>
          <w:b/>
          <w:bCs/>
        </w:rPr>
      </w:pPr>
    </w:p>
    <w:p w14:paraId="2FE2B928" w14:textId="77777777" w:rsidR="00C34AE9" w:rsidRDefault="00C34AE9" w:rsidP="00C34AE9">
      <w:pPr>
        <w:rPr>
          <w:b/>
          <w:bCs/>
        </w:rPr>
      </w:pPr>
    </w:p>
    <w:p w14:paraId="27E60DF9" w14:textId="77777777" w:rsidR="00C34AE9" w:rsidRDefault="00C34AE9" w:rsidP="00C34AE9">
      <w:pPr>
        <w:rPr>
          <w:b/>
          <w:bCs/>
        </w:rPr>
      </w:pPr>
    </w:p>
    <w:p w14:paraId="3FB2C626" w14:textId="77777777" w:rsidR="00C34AE9" w:rsidRDefault="00C34AE9" w:rsidP="00C34AE9">
      <w:r>
        <w:t xml:space="preserve">Company </w:t>
      </w:r>
      <w:proofErr w:type="spellStart"/>
      <w:r>
        <w:t>Name:_______________________Company</w:t>
      </w:r>
      <w:proofErr w:type="spellEnd"/>
      <w:r>
        <w:t xml:space="preserve"> Number:__________________________</w:t>
      </w:r>
    </w:p>
    <w:p w14:paraId="48687E97" w14:textId="77777777" w:rsidR="00C34AE9" w:rsidRDefault="00C34AE9" w:rsidP="00C34AE9"/>
    <w:p w14:paraId="6BCD3813" w14:textId="77777777" w:rsidR="00C34AE9" w:rsidRDefault="00C34AE9" w:rsidP="00C34AE9">
      <w:r>
        <w:t>Address: _______________________________________________________________________</w:t>
      </w:r>
    </w:p>
    <w:p w14:paraId="3AED2D36" w14:textId="77777777" w:rsidR="00C34AE9" w:rsidRDefault="00C34AE9" w:rsidP="00C34AE9"/>
    <w:p w14:paraId="37EC3148" w14:textId="77777777" w:rsidR="00C34AE9" w:rsidRDefault="00C34AE9" w:rsidP="00C34AE9">
      <w:r>
        <w:t>Postal Code/Eircode: ____________________________________________________________________</w:t>
      </w:r>
    </w:p>
    <w:p w14:paraId="7B2B67A0" w14:textId="77777777" w:rsidR="00C34AE9" w:rsidRDefault="00C34AE9" w:rsidP="00C34AE9"/>
    <w:p w14:paraId="4B336879" w14:textId="77777777" w:rsidR="00C34AE9" w:rsidRDefault="00C34AE9" w:rsidP="00C34AE9">
      <w:r>
        <w:t>First Name: _________________________ Last Name: _________________________________</w:t>
      </w:r>
    </w:p>
    <w:p w14:paraId="0E3BD3D6" w14:textId="77777777" w:rsidR="00C34AE9" w:rsidRDefault="00C34AE9" w:rsidP="00C34AE9"/>
    <w:p w14:paraId="283A5F1B" w14:textId="77777777" w:rsidR="00C34AE9" w:rsidRDefault="00C34AE9" w:rsidP="00C34AE9">
      <w:r>
        <w:t xml:space="preserve"> Title Mr/Mrs/Ms/Miss/ if other please state: __________________________________________</w:t>
      </w:r>
    </w:p>
    <w:p w14:paraId="625F68A5" w14:textId="77777777" w:rsidR="00C34AE9" w:rsidRDefault="00C34AE9" w:rsidP="00C34AE9"/>
    <w:p w14:paraId="013E79FB" w14:textId="77777777" w:rsidR="00C34AE9" w:rsidRDefault="00C34AE9" w:rsidP="00C34AE9"/>
    <w:p w14:paraId="54DA4535" w14:textId="77777777" w:rsidR="00C34AE9" w:rsidRDefault="00C34AE9" w:rsidP="00C34AE9">
      <w:r>
        <w:t>Address: ______________________________________________________________________</w:t>
      </w:r>
    </w:p>
    <w:p w14:paraId="549DF6D8" w14:textId="77777777" w:rsidR="00C34AE9" w:rsidRDefault="00C34AE9" w:rsidP="00C34AE9"/>
    <w:p w14:paraId="4B1393AF" w14:textId="77777777" w:rsidR="00C34AE9" w:rsidRDefault="00C34AE9" w:rsidP="00C34AE9">
      <w:r>
        <w:t>Postal Code/Eircode: ____________________________________________________________________</w:t>
      </w:r>
    </w:p>
    <w:p w14:paraId="49158AE6" w14:textId="77777777" w:rsidR="00C34AE9" w:rsidRDefault="00C34AE9" w:rsidP="00C34AE9"/>
    <w:p w14:paraId="5A7E69BA" w14:textId="77777777" w:rsidR="00C34AE9" w:rsidRPr="00DF6D15" w:rsidRDefault="00C34AE9" w:rsidP="00C34AE9">
      <w:r>
        <w:t xml:space="preserve">Phone Number: _______________________________ Email:                              @                 </w:t>
      </w:r>
    </w:p>
    <w:p w14:paraId="3EAAEC0C" w14:textId="77777777" w:rsidR="00C34AE9" w:rsidRPr="009324AF" w:rsidRDefault="00C34AE9" w:rsidP="00C34AE9">
      <w:pPr>
        <w:rPr>
          <w:u w:val="single"/>
        </w:rPr>
      </w:pPr>
      <w:r w:rsidRPr="009324AF">
        <w:rPr>
          <w:u w:val="single"/>
        </w:rPr>
        <w:t xml:space="preserve"> </w:t>
      </w:r>
    </w:p>
    <w:p w14:paraId="3E2E5C48" w14:textId="77777777" w:rsidR="00C34AE9" w:rsidRDefault="00C34AE9" w:rsidP="00C34AE9">
      <w:pPr>
        <w:rPr>
          <w:b/>
          <w:bCs/>
        </w:rPr>
      </w:pPr>
    </w:p>
    <w:p w14:paraId="1396FA6B" w14:textId="77777777" w:rsidR="00C34AE9" w:rsidRPr="009B2356" w:rsidRDefault="00C34AE9" w:rsidP="00C34AE9">
      <w:pPr>
        <w:rPr>
          <w:bCs/>
        </w:rPr>
      </w:pPr>
    </w:p>
    <w:p w14:paraId="2211A08E" w14:textId="77777777" w:rsidR="00C34AE9" w:rsidRPr="009B2356" w:rsidRDefault="00C34AE9" w:rsidP="00C34AE9">
      <w:pPr>
        <w:rPr>
          <w:bCs/>
        </w:rPr>
      </w:pPr>
      <w:r w:rsidRPr="009B2356">
        <w:rPr>
          <w:bCs/>
        </w:rPr>
        <w:t>Have you complained to the company</w:t>
      </w:r>
      <w:r>
        <w:rPr>
          <w:bCs/>
        </w:rPr>
        <w:t xml:space="preserve"> or director</w:t>
      </w:r>
      <w:r w:rsidRPr="009B2356">
        <w:rPr>
          <w:bCs/>
        </w:rPr>
        <w:t xml:space="preserve"> in writing?  </w:t>
      </w:r>
    </w:p>
    <w:tbl>
      <w:tblPr>
        <w:tblpPr w:leftFromText="180" w:rightFromText="180" w:vertAnchor="text" w:horzAnchor="margin" w:tblpXSpec="center" w:tblpY="6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3"/>
        <w:gridCol w:w="432"/>
        <w:gridCol w:w="576"/>
        <w:gridCol w:w="432"/>
      </w:tblGrid>
      <w:tr w:rsidR="00C34AE9" w14:paraId="5EB59BAA" w14:textId="77777777" w:rsidTr="00016015">
        <w:trPr>
          <w:cantSplit/>
        </w:trPr>
        <w:tc>
          <w:tcPr>
            <w:tcW w:w="683" w:type="dxa"/>
            <w:tcBorders>
              <w:top w:val="single" w:sz="4" w:space="0" w:color="auto"/>
              <w:left w:val="single" w:sz="4" w:space="0" w:color="auto"/>
              <w:bottom w:val="single" w:sz="4" w:space="0" w:color="auto"/>
              <w:right w:val="single" w:sz="4" w:space="0" w:color="auto"/>
            </w:tcBorders>
            <w:shd w:val="clear" w:color="auto" w:fill="C0C0C0"/>
            <w:hideMark/>
          </w:tcPr>
          <w:p w14:paraId="19493E95" w14:textId="77777777" w:rsidR="00C34AE9" w:rsidRDefault="00C34AE9" w:rsidP="00016015">
            <w:pPr>
              <w:pStyle w:val="Heading4"/>
              <w:jc w:val="both"/>
            </w:pPr>
            <w:r>
              <w:t>YES</w:t>
            </w:r>
          </w:p>
        </w:tc>
        <w:tc>
          <w:tcPr>
            <w:tcW w:w="432" w:type="dxa"/>
            <w:tcBorders>
              <w:top w:val="single" w:sz="4" w:space="0" w:color="auto"/>
              <w:left w:val="single" w:sz="4" w:space="0" w:color="auto"/>
              <w:bottom w:val="single" w:sz="4" w:space="0" w:color="auto"/>
              <w:right w:val="single" w:sz="4" w:space="0" w:color="auto"/>
            </w:tcBorders>
            <w:shd w:val="clear" w:color="auto" w:fill="auto"/>
          </w:tcPr>
          <w:p w14:paraId="29F28930" w14:textId="77777777" w:rsidR="00C34AE9" w:rsidRDefault="00C34AE9" w:rsidP="00016015">
            <w:pPr>
              <w:jc w:val="both"/>
              <w:rPr>
                <w:b/>
                <w:bCs/>
                <w:u w:val="single"/>
              </w:rPr>
            </w:pPr>
          </w:p>
        </w:tc>
        <w:tc>
          <w:tcPr>
            <w:tcW w:w="576" w:type="dxa"/>
            <w:tcBorders>
              <w:top w:val="single" w:sz="4" w:space="0" w:color="auto"/>
              <w:left w:val="single" w:sz="4" w:space="0" w:color="auto"/>
              <w:bottom w:val="single" w:sz="4" w:space="0" w:color="auto"/>
              <w:right w:val="single" w:sz="4" w:space="0" w:color="auto"/>
            </w:tcBorders>
            <w:shd w:val="clear" w:color="auto" w:fill="C0C0C0"/>
            <w:hideMark/>
          </w:tcPr>
          <w:p w14:paraId="5885AC9C" w14:textId="77777777" w:rsidR="00C34AE9" w:rsidRDefault="00C34AE9" w:rsidP="00016015">
            <w:pPr>
              <w:pStyle w:val="Heading4"/>
              <w:jc w:val="both"/>
            </w:pPr>
            <w:r>
              <w:t>NO</w:t>
            </w:r>
          </w:p>
        </w:tc>
        <w:tc>
          <w:tcPr>
            <w:tcW w:w="432" w:type="dxa"/>
            <w:tcBorders>
              <w:top w:val="single" w:sz="4" w:space="0" w:color="auto"/>
              <w:left w:val="single" w:sz="4" w:space="0" w:color="auto"/>
              <w:bottom w:val="single" w:sz="4" w:space="0" w:color="auto"/>
              <w:right w:val="single" w:sz="4" w:space="0" w:color="auto"/>
            </w:tcBorders>
            <w:shd w:val="clear" w:color="auto" w:fill="auto"/>
          </w:tcPr>
          <w:p w14:paraId="1B3BC307" w14:textId="77777777" w:rsidR="00C34AE9" w:rsidRDefault="00C34AE9" w:rsidP="00016015">
            <w:pPr>
              <w:jc w:val="both"/>
              <w:rPr>
                <w:b/>
                <w:bCs/>
                <w:u w:val="single"/>
              </w:rPr>
            </w:pPr>
          </w:p>
        </w:tc>
      </w:tr>
    </w:tbl>
    <w:p w14:paraId="7821A478" w14:textId="77777777" w:rsidR="00C34AE9" w:rsidRDefault="00C34AE9" w:rsidP="00C34AE9">
      <w:pPr>
        <w:rPr>
          <w:b/>
          <w:bCs/>
        </w:rPr>
      </w:pPr>
    </w:p>
    <w:p w14:paraId="3DAF7605" w14:textId="77777777" w:rsidR="00C34AE9" w:rsidRDefault="00C34AE9" w:rsidP="00C34AE9">
      <w:pPr>
        <w:rPr>
          <w:b/>
          <w:bCs/>
        </w:rPr>
      </w:pPr>
    </w:p>
    <w:p w14:paraId="0F4F8359" w14:textId="77777777" w:rsidR="00C34AE9" w:rsidRPr="00C24420" w:rsidRDefault="00C34AE9" w:rsidP="00C34AE9">
      <w:pPr>
        <w:rPr>
          <w:b/>
          <w:bCs/>
        </w:rPr>
      </w:pPr>
      <w:r w:rsidRPr="00C24420">
        <w:rPr>
          <w:b/>
          <w:bCs/>
        </w:rPr>
        <w:t xml:space="preserve">Before contacting us, you should complain to the company/director in writing and allow 14 days to respond.  Please </w:t>
      </w:r>
      <w:r w:rsidRPr="00C24420">
        <w:rPr>
          <w:b/>
          <w:bCs/>
          <w:u w:val="single"/>
        </w:rPr>
        <w:t>attach</w:t>
      </w:r>
      <w:r>
        <w:rPr>
          <w:b/>
          <w:bCs/>
        </w:rPr>
        <w:t xml:space="preserve"> </w:t>
      </w:r>
      <w:r w:rsidRPr="00C24420">
        <w:rPr>
          <w:b/>
          <w:bCs/>
        </w:rPr>
        <w:t>copies of any correspondence with the company.</w:t>
      </w:r>
    </w:p>
    <w:p w14:paraId="786EA586" w14:textId="77777777" w:rsidR="00C34AE9" w:rsidRPr="009B2356" w:rsidRDefault="00C34AE9" w:rsidP="00C34AE9">
      <w:pPr>
        <w:rPr>
          <w:bCs/>
        </w:rPr>
      </w:pPr>
    </w:p>
    <w:p w14:paraId="47D10EB9" w14:textId="77777777" w:rsidR="00C34AE9" w:rsidRPr="009B2356" w:rsidRDefault="00C34AE9" w:rsidP="00C34AE9">
      <w:pPr>
        <w:pStyle w:val="BodyText2"/>
        <w:rPr>
          <w:b w:val="0"/>
          <w:i w:val="0"/>
          <w:iCs w:val="0"/>
        </w:rPr>
      </w:pPr>
      <w:r w:rsidRPr="009B2356">
        <w:rPr>
          <w:b w:val="0"/>
          <w:i w:val="0"/>
          <w:iCs w:val="0"/>
        </w:rPr>
        <w:t xml:space="preserve">Has there been any Court </w:t>
      </w:r>
      <w:r>
        <w:rPr>
          <w:b w:val="0"/>
          <w:i w:val="0"/>
          <w:iCs w:val="0"/>
        </w:rPr>
        <w:t>a</w:t>
      </w:r>
      <w:r w:rsidRPr="009B2356">
        <w:rPr>
          <w:b w:val="0"/>
          <w:i w:val="0"/>
          <w:iCs w:val="0"/>
        </w:rPr>
        <w:t>ction relating to your complaint or is any planned</w:t>
      </w:r>
      <w:r>
        <w:rPr>
          <w:b w:val="0"/>
          <w:i w:val="0"/>
          <w:iCs w:val="0"/>
        </w:rPr>
        <w:t>:</w:t>
      </w:r>
    </w:p>
    <w:tbl>
      <w:tblPr>
        <w:tblpPr w:leftFromText="180" w:rightFromText="180" w:vertAnchor="text" w:horzAnchor="margin" w:tblpXSpec="center" w:tblpY="6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3"/>
        <w:gridCol w:w="432"/>
        <w:gridCol w:w="576"/>
        <w:gridCol w:w="432"/>
      </w:tblGrid>
      <w:tr w:rsidR="00C34AE9" w14:paraId="21900DB6" w14:textId="77777777" w:rsidTr="00016015">
        <w:trPr>
          <w:cantSplit/>
        </w:trPr>
        <w:tc>
          <w:tcPr>
            <w:tcW w:w="683" w:type="dxa"/>
            <w:tcBorders>
              <w:top w:val="single" w:sz="4" w:space="0" w:color="auto"/>
              <w:left w:val="single" w:sz="4" w:space="0" w:color="auto"/>
              <w:bottom w:val="single" w:sz="4" w:space="0" w:color="auto"/>
              <w:right w:val="single" w:sz="4" w:space="0" w:color="auto"/>
            </w:tcBorders>
            <w:shd w:val="clear" w:color="auto" w:fill="C0C0C0"/>
            <w:hideMark/>
          </w:tcPr>
          <w:p w14:paraId="3A2EB197" w14:textId="77777777" w:rsidR="00C34AE9" w:rsidRDefault="00C34AE9" w:rsidP="00016015">
            <w:pPr>
              <w:pStyle w:val="Heading4"/>
              <w:jc w:val="both"/>
            </w:pPr>
            <w:r>
              <w:t>YES</w:t>
            </w:r>
          </w:p>
        </w:tc>
        <w:tc>
          <w:tcPr>
            <w:tcW w:w="432" w:type="dxa"/>
            <w:tcBorders>
              <w:top w:val="single" w:sz="4" w:space="0" w:color="auto"/>
              <w:left w:val="single" w:sz="4" w:space="0" w:color="auto"/>
              <w:bottom w:val="single" w:sz="4" w:space="0" w:color="auto"/>
              <w:right w:val="single" w:sz="4" w:space="0" w:color="auto"/>
            </w:tcBorders>
            <w:shd w:val="clear" w:color="auto" w:fill="auto"/>
          </w:tcPr>
          <w:p w14:paraId="2C5FB44A" w14:textId="77777777" w:rsidR="00C34AE9" w:rsidRDefault="00C34AE9" w:rsidP="00016015">
            <w:pPr>
              <w:jc w:val="both"/>
              <w:rPr>
                <w:b/>
                <w:bCs/>
                <w:u w:val="single"/>
              </w:rPr>
            </w:pPr>
          </w:p>
        </w:tc>
        <w:tc>
          <w:tcPr>
            <w:tcW w:w="576" w:type="dxa"/>
            <w:tcBorders>
              <w:top w:val="single" w:sz="4" w:space="0" w:color="auto"/>
              <w:left w:val="single" w:sz="4" w:space="0" w:color="auto"/>
              <w:bottom w:val="single" w:sz="4" w:space="0" w:color="auto"/>
              <w:right w:val="single" w:sz="4" w:space="0" w:color="auto"/>
            </w:tcBorders>
            <w:shd w:val="clear" w:color="auto" w:fill="C0C0C0"/>
            <w:hideMark/>
          </w:tcPr>
          <w:p w14:paraId="6E944AD4" w14:textId="77777777" w:rsidR="00C34AE9" w:rsidRDefault="00C34AE9" w:rsidP="00016015">
            <w:pPr>
              <w:pStyle w:val="Heading4"/>
              <w:jc w:val="both"/>
            </w:pPr>
            <w:r>
              <w:t>NO</w:t>
            </w:r>
          </w:p>
        </w:tc>
        <w:tc>
          <w:tcPr>
            <w:tcW w:w="432" w:type="dxa"/>
            <w:tcBorders>
              <w:top w:val="single" w:sz="4" w:space="0" w:color="auto"/>
              <w:left w:val="single" w:sz="4" w:space="0" w:color="auto"/>
              <w:bottom w:val="single" w:sz="4" w:space="0" w:color="auto"/>
              <w:right w:val="single" w:sz="4" w:space="0" w:color="auto"/>
            </w:tcBorders>
            <w:shd w:val="clear" w:color="auto" w:fill="auto"/>
          </w:tcPr>
          <w:p w14:paraId="4A079FF3" w14:textId="77777777" w:rsidR="00C34AE9" w:rsidRDefault="00C34AE9" w:rsidP="00016015">
            <w:pPr>
              <w:jc w:val="both"/>
              <w:rPr>
                <w:b/>
                <w:bCs/>
                <w:u w:val="single"/>
              </w:rPr>
            </w:pPr>
          </w:p>
        </w:tc>
      </w:tr>
    </w:tbl>
    <w:p w14:paraId="2E6AD031" w14:textId="77777777" w:rsidR="00C34AE9" w:rsidRDefault="00C34AE9" w:rsidP="00C34AE9">
      <w:pPr>
        <w:rPr>
          <w:bCs/>
        </w:rPr>
      </w:pPr>
    </w:p>
    <w:p w14:paraId="52C1AFCE" w14:textId="77777777" w:rsidR="00C34AE9" w:rsidRDefault="00C34AE9" w:rsidP="00C34AE9">
      <w:pPr>
        <w:rPr>
          <w:bCs/>
        </w:rPr>
      </w:pPr>
    </w:p>
    <w:p w14:paraId="6B826107" w14:textId="77777777" w:rsidR="00C34AE9" w:rsidRPr="00C24420" w:rsidRDefault="00C34AE9" w:rsidP="00C34AE9">
      <w:pPr>
        <w:rPr>
          <w:b/>
          <w:bCs/>
        </w:rPr>
      </w:pPr>
      <w:r w:rsidRPr="00C24420">
        <w:rPr>
          <w:b/>
          <w:bCs/>
        </w:rPr>
        <w:t>If so, please provide full details on the page “Details of your complaint”.</w:t>
      </w:r>
    </w:p>
    <w:p w14:paraId="03D138AA" w14:textId="77777777" w:rsidR="00C34AE9" w:rsidRDefault="00C34AE9" w:rsidP="00C34AE9">
      <w:pPr>
        <w:rPr>
          <w:b/>
          <w:bCs/>
        </w:rPr>
      </w:pPr>
    </w:p>
    <w:p w14:paraId="0C7793A0" w14:textId="77777777" w:rsidR="00C34AE9" w:rsidRPr="009B2356" w:rsidRDefault="00C34AE9" w:rsidP="00C34AE9">
      <w:pPr>
        <w:rPr>
          <w:bCs/>
        </w:rPr>
      </w:pPr>
      <w:r w:rsidRPr="009B2356">
        <w:rPr>
          <w:bCs/>
        </w:rPr>
        <w:t>Have you brought you complaint to the attention of another body on this matter:</w:t>
      </w:r>
      <w:r>
        <w:rPr>
          <w:bCs/>
        </w:rPr>
        <w:t xml:space="preserve"> </w:t>
      </w:r>
      <w:r w:rsidRPr="009B2356">
        <w:rPr>
          <w:bCs/>
        </w:rPr>
        <w:t xml:space="preserve"> </w:t>
      </w:r>
      <w:r>
        <w:rPr>
          <w:bCs/>
        </w:rPr>
        <w:t xml:space="preserve"> </w:t>
      </w:r>
    </w:p>
    <w:tbl>
      <w:tblPr>
        <w:tblpPr w:leftFromText="180" w:rightFromText="180" w:vertAnchor="text" w:horzAnchor="margin" w:tblpXSpec="center" w:tblpY="6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3"/>
        <w:gridCol w:w="432"/>
        <w:gridCol w:w="576"/>
        <w:gridCol w:w="432"/>
      </w:tblGrid>
      <w:tr w:rsidR="00C34AE9" w14:paraId="45548B97" w14:textId="77777777" w:rsidTr="00016015">
        <w:trPr>
          <w:cantSplit/>
        </w:trPr>
        <w:tc>
          <w:tcPr>
            <w:tcW w:w="683" w:type="dxa"/>
            <w:tcBorders>
              <w:top w:val="single" w:sz="4" w:space="0" w:color="auto"/>
              <w:left w:val="single" w:sz="4" w:space="0" w:color="auto"/>
              <w:bottom w:val="single" w:sz="4" w:space="0" w:color="auto"/>
              <w:right w:val="single" w:sz="4" w:space="0" w:color="auto"/>
            </w:tcBorders>
            <w:shd w:val="clear" w:color="auto" w:fill="C0C0C0"/>
            <w:hideMark/>
          </w:tcPr>
          <w:p w14:paraId="626707A3" w14:textId="77777777" w:rsidR="00C34AE9" w:rsidRDefault="00C34AE9" w:rsidP="00016015">
            <w:pPr>
              <w:pStyle w:val="Heading4"/>
              <w:jc w:val="both"/>
            </w:pPr>
            <w:r>
              <w:t>YES</w:t>
            </w:r>
          </w:p>
        </w:tc>
        <w:tc>
          <w:tcPr>
            <w:tcW w:w="432" w:type="dxa"/>
            <w:tcBorders>
              <w:top w:val="single" w:sz="4" w:space="0" w:color="auto"/>
              <w:left w:val="single" w:sz="4" w:space="0" w:color="auto"/>
              <w:bottom w:val="single" w:sz="4" w:space="0" w:color="auto"/>
              <w:right w:val="single" w:sz="4" w:space="0" w:color="auto"/>
            </w:tcBorders>
            <w:shd w:val="clear" w:color="auto" w:fill="auto"/>
          </w:tcPr>
          <w:p w14:paraId="259CDFFE" w14:textId="77777777" w:rsidR="00C34AE9" w:rsidRDefault="00C34AE9" w:rsidP="00016015">
            <w:pPr>
              <w:jc w:val="both"/>
              <w:rPr>
                <w:b/>
                <w:bCs/>
                <w:u w:val="single"/>
              </w:rPr>
            </w:pPr>
          </w:p>
        </w:tc>
        <w:tc>
          <w:tcPr>
            <w:tcW w:w="576" w:type="dxa"/>
            <w:tcBorders>
              <w:top w:val="single" w:sz="4" w:space="0" w:color="auto"/>
              <w:left w:val="single" w:sz="4" w:space="0" w:color="auto"/>
              <w:bottom w:val="single" w:sz="4" w:space="0" w:color="auto"/>
              <w:right w:val="single" w:sz="4" w:space="0" w:color="auto"/>
            </w:tcBorders>
            <w:shd w:val="clear" w:color="auto" w:fill="C0C0C0"/>
            <w:hideMark/>
          </w:tcPr>
          <w:p w14:paraId="0E49DCB5" w14:textId="77777777" w:rsidR="00C34AE9" w:rsidRDefault="00C34AE9" w:rsidP="00016015">
            <w:pPr>
              <w:pStyle w:val="Heading4"/>
              <w:jc w:val="both"/>
            </w:pPr>
            <w:r>
              <w:t>NO</w:t>
            </w:r>
          </w:p>
        </w:tc>
        <w:tc>
          <w:tcPr>
            <w:tcW w:w="432" w:type="dxa"/>
            <w:tcBorders>
              <w:top w:val="single" w:sz="4" w:space="0" w:color="auto"/>
              <w:left w:val="single" w:sz="4" w:space="0" w:color="auto"/>
              <w:bottom w:val="single" w:sz="4" w:space="0" w:color="auto"/>
              <w:right w:val="single" w:sz="4" w:space="0" w:color="auto"/>
            </w:tcBorders>
            <w:shd w:val="clear" w:color="auto" w:fill="auto"/>
          </w:tcPr>
          <w:p w14:paraId="42A4BF88" w14:textId="77777777" w:rsidR="00C34AE9" w:rsidRDefault="00C34AE9" w:rsidP="00016015">
            <w:pPr>
              <w:jc w:val="both"/>
              <w:rPr>
                <w:b/>
                <w:bCs/>
                <w:u w:val="single"/>
              </w:rPr>
            </w:pPr>
          </w:p>
        </w:tc>
      </w:tr>
    </w:tbl>
    <w:p w14:paraId="577BE8C2" w14:textId="77777777" w:rsidR="00C34AE9" w:rsidRPr="009B2356" w:rsidRDefault="00C34AE9" w:rsidP="00C34AE9">
      <w:pPr>
        <w:rPr>
          <w:bCs/>
        </w:rPr>
      </w:pPr>
      <w:r w:rsidRPr="009B2356">
        <w:rPr>
          <w:bCs/>
        </w:rPr>
        <w:t xml:space="preserve"> </w:t>
      </w:r>
    </w:p>
    <w:p w14:paraId="479D5090" w14:textId="77777777" w:rsidR="00C34AE9" w:rsidRPr="009B2356" w:rsidRDefault="00C34AE9" w:rsidP="00C34AE9">
      <w:pPr>
        <w:rPr>
          <w:bCs/>
        </w:rPr>
      </w:pPr>
    </w:p>
    <w:p w14:paraId="79288857" w14:textId="77777777" w:rsidR="00C34AE9" w:rsidRPr="00C24420" w:rsidRDefault="00C34AE9" w:rsidP="00C34AE9">
      <w:pPr>
        <w:pStyle w:val="CommentText"/>
        <w:rPr>
          <w:b/>
          <w:sz w:val="24"/>
          <w:szCs w:val="24"/>
        </w:rPr>
      </w:pPr>
      <w:r w:rsidRPr="00C24420">
        <w:rPr>
          <w:b/>
          <w:bCs/>
          <w:sz w:val="24"/>
          <w:szCs w:val="24"/>
        </w:rPr>
        <w:t>If the Garda Siochana:</w:t>
      </w:r>
      <w:r w:rsidRPr="00C303BE">
        <w:rPr>
          <w:b/>
          <w:bCs/>
          <w:sz w:val="24"/>
          <w:szCs w:val="24"/>
        </w:rPr>
        <w:t xml:space="preserve">  </w:t>
      </w:r>
      <w:r w:rsidRPr="00C24420">
        <w:rPr>
          <w:b/>
          <w:bCs/>
          <w:sz w:val="24"/>
          <w:szCs w:val="24"/>
        </w:rPr>
        <w:t>please provide the name of the station, the</w:t>
      </w:r>
      <w:r w:rsidRPr="00C24420">
        <w:rPr>
          <w:b/>
          <w:sz w:val="24"/>
          <w:szCs w:val="24"/>
        </w:rPr>
        <w:t xml:space="preserve"> member’s name and PULSE number:</w:t>
      </w:r>
    </w:p>
    <w:p w14:paraId="23035E41" w14:textId="77777777" w:rsidR="00C34AE9" w:rsidRDefault="00C34AE9" w:rsidP="00C34AE9">
      <w:pPr>
        <w:pStyle w:val="CommentText"/>
        <w:rPr>
          <w:sz w:val="24"/>
          <w:szCs w:val="24"/>
        </w:rPr>
      </w:pPr>
    </w:p>
    <w:p w14:paraId="5343A5C6" w14:textId="77777777" w:rsidR="00C34AE9" w:rsidRPr="00C079D8" w:rsidRDefault="00C34AE9" w:rsidP="00C34AE9">
      <w:pPr>
        <w:pStyle w:val="CommentText"/>
        <w:rPr>
          <w:sz w:val="24"/>
          <w:szCs w:val="24"/>
        </w:rPr>
      </w:pPr>
      <w:r>
        <w:rPr>
          <w:sz w:val="24"/>
          <w:szCs w:val="24"/>
        </w:rPr>
        <w:t>________________________________________________________________________________</w:t>
      </w:r>
    </w:p>
    <w:p w14:paraId="653B85AD" w14:textId="77777777" w:rsidR="00C34AE9" w:rsidRPr="00C24420" w:rsidRDefault="00C34AE9" w:rsidP="00C34AE9">
      <w:pPr>
        <w:rPr>
          <w:b/>
          <w:bCs/>
        </w:rPr>
      </w:pPr>
      <w:r w:rsidRPr="00C24420">
        <w:rPr>
          <w:b/>
          <w:bCs/>
        </w:rPr>
        <w:t>If the Revenue</w:t>
      </w:r>
      <w:r w:rsidRPr="00810F4B">
        <w:rPr>
          <w:b/>
          <w:bCs/>
        </w:rPr>
        <w:t xml:space="preserve">:    </w:t>
      </w:r>
      <w:r w:rsidRPr="00C24420">
        <w:rPr>
          <w:b/>
          <w:bCs/>
        </w:rPr>
        <w:t>please provide address to which the complaint was sent:</w:t>
      </w:r>
    </w:p>
    <w:p w14:paraId="37843B81" w14:textId="77777777" w:rsidR="00C34AE9" w:rsidRPr="00A1370B" w:rsidRDefault="00C34AE9" w:rsidP="00C34AE9">
      <w:pPr>
        <w:pBdr>
          <w:bottom w:val="single" w:sz="12" w:space="1" w:color="auto"/>
        </w:pBdr>
        <w:rPr>
          <w:bCs/>
        </w:rPr>
      </w:pPr>
    </w:p>
    <w:p w14:paraId="75D1CDCC" w14:textId="0444F17B" w:rsidR="00BF1CEC" w:rsidRDefault="00BF1CEC" w:rsidP="00D74A3B">
      <w:pPr>
        <w:rPr>
          <w:b/>
          <w:bCs/>
        </w:rPr>
      </w:pPr>
    </w:p>
    <w:p w14:paraId="63F0BDFE" w14:textId="25B5AFF6" w:rsidR="008A0BD6" w:rsidRDefault="008A0BD6" w:rsidP="00D74A3B">
      <w:pPr>
        <w:rPr>
          <w:b/>
          <w:bCs/>
        </w:rPr>
      </w:pPr>
    </w:p>
    <w:p w14:paraId="462C3F6B" w14:textId="77777777" w:rsidR="008A0BD6" w:rsidRDefault="008A0BD6" w:rsidP="00D74A3B">
      <w:pPr>
        <w:rPr>
          <w:b/>
          <w:bCs/>
        </w:rPr>
      </w:pPr>
    </w:p>
    <w:p w14:paraId="0CD0F2F7" w14:textId="77777777" w:rsidR="00BF1CEC" w:rsidRDefault="00BF1CEC" w:rsidP="00D74A3B">
      <w:pPr>
        <w:rPr>
          <w:b/>
          <w:bCs/>
        </w:rPr>
      </w:pPr>
    </w:p>
    <w:p w14:paraId="470597EA" w14:textId="77777777" w:rsidR="00BF1CEC" w:rsidRDefault="00BF1CEC" w:rsidP="00D74A3B">
      <w:pPr>
        <w:rPr>
          <w:b/>
          <w:bCs/>
        </w:rPr>
      </w:pPr>
    </w:p>
    <w:p w14:paraId="3CA1CFF6" w14:textId="77777777" w:rsidR="00BF1CEC" w:rsidRDefault="00BF1CEC" w:rsidP="00D74A3B">
      <w:pPr>
        <w:rPr>
          <w:b/>
          <w:bCs/>
        </w:rPr>
      </w:pPr>
    </w:p>
    <w:p w14:paraId="26B3F60C" w14:textId="77777777" w:rsidR="00BF1CEC" w:rsidRDefault="00BF1CEC" w:rsidP="00D74A3B">
      <w:pPr>
        <w:rPr>
          <w:b/>
          <w:bCs/>
        </w:rPr>
      </w:pPr>
    </w:p>
    <w:p w14:paraId="60F2F07E" w14:textId="77777777" w:rsidR="00BF1CEC" w:rsidRPr="0044162B" w:rsidRDefault="00BF1CEC" w:rsidP="00D74A3B">
      <w:pPr>
        <w:rPr>
          <w:b/>
          <w:bCs/>
        </w:rPr>
      </w:pPr>
    </w:p>
    <w:p w14:paraId="6300EC36" w14:textId="77777777" w:rsidR="00C34AE9" w:rsidRDefault="00C34AE9" w:rsidP="00C34AE9">
      <w:pPr>
        <w:rPr>
          <w:b/>
          <w:bCs/>
        </w:rPr>
      </w:pPr>
      <w:r>
        <w:rPr>
          <w:b/>
          <w:bCs/>
        </w:rPr>
        <w:lastRenderedPageBreak/>
        <w:t>NATURE OF ALLEGED BREACHES OF COMPANY LAW</w:t>
      </w:r>
    </w:p>
    <w:p w14:paraId="3572B6AC" w14:textId="77777777" w:rsidR="00C34AE9" w:rsidRDefault="00C34AE9" w:rsidP="00C34AE9"/>
    <w:p w14:paraId="0CD6C346" w14:textId="77777777" w:rsidR="00C34AE9" w:rsidRDefault="00C34AE9" w:rsidP="00C34AE9">
      <w:r>
        <w:t xml:space="preserve">The following is a list of common concerns under company law.  To the extent that this is relevant to your complaint, please tick ‘YES’ in the box(es) which most closely correspond to your concerns.  </w:t>
      </w:r>
      <w:r w:rsidRPr="00650592">
        <w:rPr>
          <w:b/>
        </w:rPr>
        <w:t>In any event, proceed on the following page to describe the substance of your complaint</w:t>
      </w:r>
      <w:r>
        <w:t xml:space="preserve">: </w:t>
      </w:r>
    </w:p>
    <w:p w14:paraId="260DFF4A" w14:textId="77777777" w:rsidR="00C34AE9" w:rsidRDefault="00C34AE9" w:rsidP="00C34AE9">
      <w:pPr>
        <w:pStyle w:val="BodyText"/>
        <w:jc w:val="left"/>
        <w:rPr>
          <w:i/>
          <w:iCs/>
          <w:sz w:val="22"/>
        </w:rPr>
      </w:pPr>
      <w:r>
        <w:t xml:space="preserve"> </w:t>
      </w:r>
    </w:p>
    <w:tbl>
      <w:tblPr>
        <w:tblpPr w:leftFromText="180" w:rightFromText="180" w:vertAnchor="text" w:horzAnchor="margin" w:tblpY="6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3"/>
        <w:gridCol w:w="432"/>
      </w:tblGrid>
      <w:tr w:rsidR="00C34AE9" w14:paraId="73909BD0" w14:textId="77777777" w:rsidTr="00016015">
        <w:tc>
          <w:tcPr>
            <w:tcW w:w="683" w:type="dxa"/>
            <w:tcBorders>
              <w:top w:val="single" w:sz="4" w:space="0" w:color="auto"/>
              <w:left w:val="single" w:sz="4" w:space="0" w:color="auto"/>
              <w:bottom w:val="single" w:sz="4" w:space="0" w:color="auto"/>
              <w:right w:val="single" w:sz="4" w:space="0" w:color="auto"/>
            </w:tcBorders>
            <w:shd w:val="clear" w:color="auto" w:fill="C0C0C0"/>
            <w:hideMark/>
          </w:tcPr>
          <w:p w14:paraId="02078FD4" w14:textId="77777777" w:rsidR="00C34AE9" w:rsidRDefault="00C34AE9" w:rsidP="00016015">
            <w:pPr>
              <w:pStyle w:val="Heading4"/>
              <w:jc w:val="both"/>
            </w:pPr>
          </w:p>
        </w:tc>
        <w:tc>
          <w:tcPr>
            <w:tcW w:w="432" w:type="dxa"/>
            <w:tcBorders>
              <w:top w:val="single" w:sz="4" w:space="0" w:color="auto"/>
              <w:left w:val="single" w:sz="4" w:space="0" w:color="auto"/>
              <w:bottom w:val="single" w:sz="4" w:space="0" w:color="auto"/>
              <w:right w:val="single" w:sz="4" w:space="0" w:color="auto"/>
            </w:tcBorders>
            <w:shd w:val="clear" w:color="auto" w:fill="auto"/>
          </w:tcPr>
          <w:p w14:paraId="7725789A" w14:textId="77777777" w:rsidR="00C34AE9" w:rsidRDefault="00C34AE9" w:rsidP="00016015">
            <w:pPr>
              <w:jc w:val="both"/>
              <w:rPr>
                <w:b/>
                <w:bCs/>
                <w:u w:val="single"/>
              </w:rPr>
            </w:pPr>
          </w:p>
        </w:tc>
      </w:tr>
    </w:tbl>
    <w:p w14:paraId="0DB672AD" w14:textId="77777777" w:rsidR="00C34AE9" w:rsidRDefault="00C34AE9" w:rsidP="00C34AE9">
      <w:pPr>
        <w:pStyle w:val="BodyText2"/>
        <w:rPr>
          <w:b w:val="0"/>
          <w:bCs w:val="0"/>
          <w:i w:val="0"/>
          <w:iCs w:val="0"/>
        </w:rPr>
      </w:pPr>
      <w:r>
        <w:rPr>
          <w:b w:val="0"/>
          <w:bCs w:val="0"/>
          <w:i w:val="0"/>
          <w:iCs w:val="0"/>
        </w:rPr>
        <w:t>Acting as an auditor, liquidator, etc., while unqualified:</w:t>
      </w:r>
    </w:p>
    <w:p w14:paraId="2B5A10EB" w14:textId="77777777" w:rsidR="00C34AE9" w:rsidRDefault="00C34AE9" w:rsidP="00C34AE9">
      <w:pPr>
        <w:pStyle w:val="BodyText2"/>
        <w:rPr>
          <w:b w:val="0"/>
          <w:bCs w:val="0"/>
          <w:i w:val="0"/>
          <w:iCs w:val="0"/>
          <w:sz w:val="22"/>
        </w:rPr>
      </w:pPr>
    </w:p>
    <w:tbl>
      <w:tblPr>
        <w:tblpPr w:leftFromText="180" w:rightFromText="180" w:vertAnchor="text" w:horzAnchor="margin" w:tblpY="6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3"/>
        <w:gridCol w:w="432"/>
      </w:tblGrid>
      <w:tr w:rsidR="00C34AE9" w14:paraId="0FA4D911" w14:textId="77777777" w:rsidTr="00016015">
        <w:tc>
          <w:tcPr>
            <w:tcW w:w="683" w:type="dxa"/>
            <w:tcBorders>
              <w:top w:val="single" w:sz="4" w:space="0" w:color="auto"/>
              <w:left w:val="single" w:sz="4" w:space="0" w:color="auto"/>
              <w:bottom w:val="single" w:sz="4" w:space="0" w:color="auto"/>
              <w:right w:val="single" w:sz="4" w:space="0" w:color="auto"/>
            </w:tcBorders>
            <w:shd w:val="clear" w:color="auto" w:fill="C0C0C0"/>
            <w:hideMark/>
          </w:tcPr>
          <w:p w14:paraId="3947D872" w14:textId="77777777" w:rsidR="00C34AE9" w:rsidRDefault="00C34AE9" w:rsidP="00016015">
            <w:pPr>
              <w:pStyle w:val="Heading4"/>
              <w:jc w:val="both"/>
            </w:pPr>
          </w:p>
        </w:tc>
        <w:tc>
          <w:tcPr>
            <w:tcW w:w="432" w:type="dxa"/>
            <w:tcBorders>
              <w:top w:val="single" w:sz="4" w:space="0" w:color="auto"/>
              <w:left w:val="single" w:sz="4" w:space="0" w:color="auto"/>
              <w:bottom w:val="single" w:sz="4" w:space="0" w:color="auto"/>
              <w:right w:val="single" w:sz="4" w:space="0" w:color="auto"/>
            </w:tcBorders>
            <w:shd w:val="clear" w:color="auto" w:fill="auto"/>
          </w:tcPr>
          <w:p w14:paraId="1447556C" w14:textId="77777777" w:rsidR="00C34AE9" w:rsidRDefault="00C34AE9" w:rsidP="00016015">
            <w:pPr>
              <w:jc w:val="both"/>
              <w:rPr>
                <w:b/>
                <w:bCs/>
                <w:u w:val="single"/>
              </w:rPr>
            </w:pPr>
          </w:p>
        </w:tc>
      </w:tr>
    </w:tbl>
    <w:p w14:paraId="422829EE" w14:textId="77777777" w:rsidR="00C34AE9" w:rsidRDefault="00C34AE9" w:rsidP="00C34AE9">
      <w:pPr>
        <w:tabs>
          <w:tab w:val="left" w:pos="2160"/>
        </w:tabs>
      </w:pPr>
      <w:r>
        <w:t xml:space="preserve">Acting as a director or officer of a company while restricted, disqualified or an undischarged bankrupt, whether in this State or elsewhere:  Please provide the date of    </w:t>
      </w:r>
    </w:p>
    <w:p w14:paraId="19DD779D" w14:textId="77777777" w:rsidR="00C34AE9" w:rsidRDefault="00C34AE9" w:rsidP="00C34AE9">
      <w:pPr>
        <w:tabs>
          <w:tab w:val="left" w:pos="2160"/>
        </w:tabs>
      </w:pPr>
      <w:r>
        <w:t xml:space="preserve">                    restriction/disqualification and, if overseas, the Court and address concerned:</w:t>
      </w:r>
    </w:p>
    <w:p w14:paraId="604287F1" w14:textId="77777777" w:rsidR="00C34AE9" w:rsidRPr="00BF1CEC" w:rsidRDefault="00C34AE9" w:rsidP="00BF1CEC">
      <w:pPr>
        <w:tabs>
          <w:tab w:val="left" w:pos="2160"/>
        </w:tabs>
        <w:rPr>
          <w:bCs/>
          <w:iCs/>
          <w:sz w:val="16"/>
          <w:szCs w:val="16"/>
        </w:rPr>
      </w:pPr>
    </w:p>
    <w:tbl>
      <w:tblPr>
        <w:tblpPr w:leftFromText="180" w:rightFromText="180" w:vertAnchor="text" w:horzAnchor="margin" w:tblpY="6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3"/>
        <w:gridCol w:w="432"/>
      </w:tblGrid>
      <w:tr w:rsidR="00C34AE9" w14:paraId="4D95F11D" w14:textId="77777777" w:rsidTr="00016015">
        <w:tc>
          <w:tcPr>
            <w:tcW w:w="683" w:type="dxa"/>
            <w:tcBorders>
              <w:top w:val="single" w:sz="4" w:space="0" w:color="auto"/>
              <w:left w:val="single" w:sz="4" w:space="0" w:color="auto"/>
              <w:bottom w:val="single" w:sz="4" w:space="0" w:color="auto"/>
              <w:right w:val="single" w:sz="4" w:space="0" w:color="auto"/>
            </w:tcBorders>
            <w:shd w:val="clear" w:color="auto" w:fill="C0C0C0"/>
            <w:hideMark/>
          </w:tcPr>
          <w:p w14:paraId="73661472" w14:textId="77777777" w:rsidR="00C34AE9" w:rsidRDefault="00C34AE9" w:rsidP="00016015">
            <w:pPr>
              <w:pStyle w:val="Heading4"/>
              <w:jc w:val="both"/>
            </w:pPr>
          </w:p>
        </w:tc>
        <w:tc>
          <w:tcPr>
            <w:tcW w:w="432" w:type="dxa"/>
            <w:tcBorders>
              <w:top w:val="single" w:sz="4" w:space="0" w:color="auto"/>
              <w:left w:val="single" w:sz="4" w:space="0" w:color="auto"/>
              <w:bottom w:val="single" w:sz="4" w:space="0" w:color="auto"/>
              <w:right w:val="single" w:sz="4" w:space="0" w:color="auto"/>
            </w:tcBorders>
            <w:shd w:val="clear" w:color="auto" w:fill="auto"/>
          </w:tcPr>
          <w:p w14:paraId="2E2B48D5" w14:textId="77777777" w:rsidR="00C34AE9" w:rsidRDefault="00C34AE9" w:rsidP="00016015">
            <w:pPr>
              <w:jc w:val="both"/>
              <w:rPr>
                <w:b/>
                <w:bCs/>
                <w:u w:val="single"/>
              </w:rPr>
            </w:pPr>
          </w:p>
        </w:tc>
      </w:tr>
    </w:tbl>
    <w:p w14:paraId="0C4FC84B" w14:textId="77777777" w:rsidR="00C34AE9" w:rsidRDefault="00C34AE9" w:rsidP="00DE4AF2">
      <w:pPr>
        <w:pStyle w:val="BodyText"/>
        <w:ind w:left="1440"/>
        <w:jc w:val="left"/>
      </w:pPr>
      <w:r>
        <w:t>Failure to provide on request certain company registers for inspection</w:t>
      </w:r>
      <w:r>
        <w:rPr>
          <w:b/>
          <w:bCs/>
        </w:rPr>
        <w:t xml:space="preserve"> </w:t>
      </w:r>
      <w:r>
        <w:t>(e.g. the registers of members, debenture holders, directors and secretaries or directors’ and secretary’s interests):</w:t>
      </w:r>
    </w:p>
    <w:p w14:paraId="6BC3A828" w14:textId="77777777" w:rsidR="00C34AE9" w:rsidRDefault="00C34AE9" w:rsidP="00C34AE9">
      <w:pPr>
        <w:pStyle w:val="BodyText"/>
        <w:rPr>
          <w:sz w:val="22"/>
        </w:rPr>
      </w:pPr>
    </w:p>
    <w:tbl>
      <w:tblPr>
        <w:tblpPr w:leftFromText="180" w:rightFromText="180" w:vertAnchor="text" w:horzAnchor="margin" w:tblpY="6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3"/>
        <w:gridCol w:w="432"/>
      </w:tblGrid>
      <w:tr w:rsidR="00C34AE9" w14:paraId="743348FB" w14:textId="77777777" w:rsidTr="00016015">
        <w:tc>
          <w:tcPr>
            <w:tcW w:w="683" w:type="dxa"/>
            <w:tcBorders>
              <w:top w:val="single" w:sz="4" w:space="0" w:color="auto"/>
              <w:left w:val="single" w:sz="4" w:space="0" w:color="auto"/>
              <w:bottom w:val="single" w:sz="4" w:space="0" w:color="auto"/>
              <w:right w:val="single" w:sz="4" w:space="0" w:color="auto"/>
            </w:tcBorders>
            <w:shd w:val="clear" w:color="auto" w:fill="C0C0C0"/>
            <w:hideMark/>
          </w:tcPr>
          <w:p w14:paraId="4C16E83D" w14:textId="77777777" w:rsidR="00C34AE9" w:rsidRDefault="00C34AE9" w:rsidP="00016015">
            <w:pPr>
              <w:pStyle w:val="Heading4"/>
              <w:jc w:val="both"/>
            </w:pPr>
          </w:p>
        </w:tc>
        <w:tc>
          <w:tcPr>
            <w:tcW w:w="432" w:type="dxa"/>
            <w:tcBorders>
              <w:top w:val="single" w:sz="4" w:space="0" w:color="auto"/>
              <w:left w:val="single" w:sz="4" w:space="0" w:color="auto"/>
              <w:bottom w:val="single" w:sz="4" w:space="0" w:color="auto"/>
              <w:right w:val="single" w:sz="4" w:space="0" w:color="auto"/>
            </w:tcBorders>
            <w:shd w:val="clear" w:color="auto" w:fill="auto"/>
          </w:tcPr>
          <w:p w14:paraId="25D8409B" w14:textId="77777777" w:rsidR="00C34AE9" w:rsidRDefault="00C34AE9" w:rsidP="00016015">
            <w:pPr>
              <w:jc w:val="both"/>
              <w:rPr>
                <w:b/>
                <w:bCs/>
                <w:u w:val="single"/>
              </w:rPr>
            </w:pPr>
          </w:p>
        </w:tc>
      </w:tr>
    </w:tbl>
    <w:p w14:paraId="6E83BABE" w14:textId="77777777" w:rsidR="00C34AE9" w:rsidRDefault="00C34AE9" w:rsidP="00C34AE9">
      <w:pPr>
        <w:pStyle w:val="BodyText2"/>
        <w:rPr>
          <w:b w:val="0"/>
          <w:bCs w:val="0"/>
          <w:i w:val="0"/>
          <w:iCs w:val="0"/>
        </w:rPr>
      </w:pPr>
      <w:r>
        <w:rPr>
          <w:b w:val="0"/>
          <w:bCs w:val="0"/>
          <w:i w:val="0"/>
          <w:iCs w:val="0"/>
        </w:rPr>
        <w:t>Failure to provide access to the minutes of AGM/EGM (members and others are not entitled to the minutes of a Board of Directors meeting):</w:t>
      </w:r>
    </w:p>
    <w:p w14:paraId="4EA00B13" w14:textId="77777777" w:rsidR="00C34AE9" w:rsidRDefault="00C34AE9" w:rsidP="00C34AE9">
      <w:pPr>
        <w:pStyle w:val="BodyText"/>
        <w:rPr>
          <w:sz w:val="22"/>
        </w:rPr>
      </w:pPr>
    </w:p>
    <w:tbl>
      <w:tblPr>
        <w:tblpPr w:leftFromText="180" w:rightFromText="180" w:vertAnchor="text" w:horzAnchor="margin" w:tblpY="6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3"/>
        <w:gridCol w:w="432"/>
      </w:tblGrid>
      <w:tr w:rsidR="00C34AE9" w14:paraId="488E8D38" w14:textId="77777777" w:rsidTr="00016015">
        <w:tc>
          <w:tcPr>
            <w:tcW w:w="683" w:type="dxa"/>
            <w:tcBorders>
              <w:top w:val="single" w:sz="4" w:space="0" w:color="auto"/>
              <w:left w:val="single" w:sz="4" w:space="0" w:color="auto"/>
              <w:bottom w:val="single" w:sz="4" w:space="0" w:color="auto"/>
              <w:right w:val="single" w:sz="4" w:space="0" w:color="auto"/>
            </w:tcBorders>
            <w:shd w:val="clear" w:color="auto" w:fill="C0C0C0"/>
            <w:hideMark/>
          </w:tcPr>
          <w:p w14:paraId="6CD5C213" w14:textId="77777777" w:rsidR="00C34AE9" w:rsidRDefault="00C34AE9" w:rsidP="00016015">
            <w:pPr>
              <w:pStyle w:val="Heading4"/>
              <w:jc w:val="both"/>
            </w:pPr>
          </w:p>
        </w:tc>
        <w:tc>
          <w:tcPr>
            <w:tcW w:w="432" w:type="dxa"/>
            <w:tcBorders>
              <w:top w:val="single" w:sz="4" w:space="0" w:color="auto"/>
              <w:left w:val="single" w:sz="4" w:space="0" w:color="auto"/>
              <w:bottom w:val="single" w:sz="4" w:space="0" w:color="auto"/>
              <w:right w:val="single" w:sz="4" w:space="0" w:color="auto"/>
            </w:tcBorders>
            <w:shd w:val="clear" w:color="auto" w:fill="auto"/>
          </w:tcPr>
          <w:p w14:paraId="5F833B80" w14:textId="77777777" w:rsidR="00C34AE9" w:rsidRDefault="00C34AE9" w:rsidP="00016015">
            <w:pPr>
              <w:jc w:val="both"/>
              <w:rPr>
                <w:b/>
                <w:bCs/>
                <w:u w:val="single"/>
              </w:rPr>
            </w:pPr>
          </w:p>
        </w:tc>
      </w:tr>
    </w:tbl>
    <w:p w14:paraId="1FCC7084" w14:textId="77777777" w:rsidR="00C34AE9" w:rsidRDefault="00C34AE9" w:rsidP="00C34AE9">
      <w:pPr>
        <w:pStyle w:val="BodyText2"/>
        <w:rPr>
          <w:b w:val="0"/>
          <w:bCs w:val="0"/>
          <w:i w:val="0"/>
          <w:iCs w:val="0"/>
        </w:rPr>
      </w:pPr>
      <w:r>
        <w:rPr>
          <w:b w:val="0"/>
          <w:bCs w:val="0"/>
          <w:i w:val="0"/>
          <w:iCs w:val="0"/>
        </w:rPr>
        <w:t>Failure to maintain company registers or to file statutory documents with the CRO:</w:t>
      </w:r>
    </w:p>
    <w:p w14:paraId="01054343" w14:textId="77777777" w:rsidR="00C34AE9" w:rsidRDefault="00C34AE9" w:rsidP="00C34AE9">
      <w:pPr>
        <w:pStyle w:val="BodyText"/>
        <w:rPr>
          <w:sz w:val="22"/>
        </w:rPr>
      </w:pPr>
    </w:p>
    <w:tbl>
      <w:tblPr>
        <w:tblpPr w:leftFromText="180" w:rightFromText="180" w:vertAnchor="text" w:horzAnchor="margin" w:tblpY="6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3"/>
        <w:gridCol w:w="432"/>
      </w:tblGrid>
      <w:tr w:rsidR="00C34AE9" w14:paraId="71AAB0B1" w14:textId="77777777" w:rsidTr="00016015">
        <w:tc>
          <w:tcPr>
            <w:tcW w:w="683" w:type="dxa"/>
            <w:tcBorders>
              <w:top w:val="single" w:sz="4" w:space="0" w:color="auto"/>
              <w:left w:val="single" w:sz="4" w:space="0" w:color="auto"/>
              <w:bottom w:val="single" w:sz="4" w:space="0" w:color="auto"/>
              <w:right w:val="single" w:sz="4" w:space="0" w:color="auto"/>
            </w:tcBorders>
            <w:shd w:val="clear" w:color="auto" w:fill="C0C0C0"/>
            <w:hideMark/>
          </w:tcPr>
          <w:p w14:paraId="41F20382" w14:textId="77777777" w:rsidR="00C34AE9" w:rsidRDefault="00C34AE9" w:rsidP="00016015">
            <w:pPr>
              <w:pStyle w:val="Heading4"/>
              <w:jc w:val="both"/>
            </w:pPr>
          </w:p>
        </w:tc>
        <w:tc>
          <w:tcPr>
            <w:tcW w:w="432" w:type="dxa"/>
            <w:tcBorders>
              <w:top w:val="single" w:sz="4" w:space="0" w:color="auto"/>
              <w:left w:val="single" w:sz="4" w:space="0" w:color="auto"/>
              <w:bottom w:val="single" w:sz="4" w:space="0" w:color="auto"/>
              <w:right w:val="single" w:sz="4" w:space="0" w:color="auto"/>
            </w:tcBorders>
            <w:shd w:val="clear" w:color="auto" w:fill="auto"/>
          </w:tcPr>
          <w:p w14:paraId="7C7D6578" w14:textId="77777777" w:rsidR="00C34AE9" w:rsidRDefault="00C34AE9" w:rsidP="00016015">
            <w:pPr>
              <w:jc w:val="both"/>
              <w:rPr>
                <w:b/>
                <w:bCs/>
                <w:u w:val="single"/>
              </w:rPr>
            </w:pPr>
          </w:p>
        </w:tc>
      </w:tr>
    </w:tbl>
    <w:p w14:paraId="3C495922" w14:textId="77777777" w:rsidR="00C34AE9" w:rsidRDefault="00C34AE9" w:rsidP="00DE4AF2">
      <w:pPr>
        <w:pStyle w:val="BodyText2"/>
        <w:ind w:left="1440"/>
        <w:rPr>
          <w:b w:val="0"/>
          <w:bCs w:val="0"/>
          <w:i w:val="0"/>
          <w:iCs w:val="0"/>
        </w:rPr>
      </w:pPr>
      <w:r>
        <w:rPr>
          <w:b w:val="0"/>
          <w:bCs w:val="0"/>
          <w:i w:val="0"/>
          <w:iCs w:val="0"/>
        </w:rPr>
        <w:t>Failure to provide full details of directors’ and company secretaries’ names, residential addresses, dates of birth, other directorships or interests in company registers or in filings to</w:t>
      </w:r>
      <w:r w:rsidR="00DE4AF2">
        <w:rPr>
          <w:b w:val="0"/>
          <w:bCs w:val="0"/>
          <w:i w:val="0"/>
          <w:iCs w:val="0"/>
        </w:rPr>
        <w:t xml:space="preserve"> </w:t>
      </w:r>
      <w:r>
        <w:rPr>
          <w:b w:val="0"/>
          <w:bCs w:val="0"/>
          <w:i w:val="0"/>
          <w:iCs w:val="0"/>
        </w:rPr>
        <w:t xml:space="preserve">the CRO: </w:t>
      </w:r>
    </w:p>
    <w:p w14:paraId="64ED374E" w14:textId="77777777" w:rsidR="00C34AE9" w:rsidRPr="00BF1CEC" w:rsidRDefault="00C34AE9" w:rsidP="00C34AE9">
      <w:pPr>
        <w:jc w:val="both"/>
        <w:rPr>
          <w:sz w:val="16"/>
          <w:szCs w:val="16"/>
        </w:rPr>
      </w:pPr>
    </w:p>
    <w:tbl>
      <w:tblPr>
        <w:tblpPr w:leftFromText="180" w:rightFromText="180" w:vertAnchor="text" w:horzAnchor="margin" w:tblpY="6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3"/>
        <w:gridCol w:w="432"/>
      </w:tblGrid>
      <w:tr w:rsidR="00C34AE9" w14:paraId="6C9E7CA5" w14:textId="77777777" w:rsidTr="00016015">
        <w:tc>
          <w:tcPr>
            <w:tcW w:w="683" w:type="dxa"/>
            <w:tcBorders>
              <w:top w:val="single" w:sz="4" w:space="0" w:color="auto"/>
              <w:left w:val="single" w:sz="4" w:space="0" w:color="auto"/>
              <w:bottom w:val="single" w:sz="4" w:space="0" w:color="auto"/>
              <w:right w:val="single" w:sz="4" w:space="0" w:color="auto"/>
            </w:tcBorders>
            <w:shd w:val="clear" w:color="auto" w:fill="C0C0C0"/>
            <w:hideMark/>
          </w:tcPr>
          <w:p w14:paraId="7B6F8FE3" w14:textId="77777777" w:rsidR="00C34AE9" w:rsidRDefault="00C34AE9" w:rsidP="00016015">
            <w:pPr>
              <w:pStyle w:val="Heading4"/>
              <w:jc w:val="both"/>
            </w:pPr>
          </w:p>
        </w:tc>
        <w:tc>
          <w:tcPr>
            <w:tcW w:w="432" w:type="dxa"/>
            <w:tcBorders>
              <w:top w:val="single" w:sz="4" w:space="0" w:color="auto"/>
              <w:left w:val="single" w:sz="4" w:space="0" w:color="auto"/>
              <w:bottom w:val="single" w:sz="4" w:space="0" w:color="auto"/>
              <w:right w:val="single" w:sz="4" w:space="0" w:color="auto"/>
            </w:tcBorders>
            <w:shd w:val="clear" w:color="auto" w:fill="auto"/>
          </w:tcPr>
          <w:p w14:paraId="01EFEE88" w14:textId="77777777" w:rsidR="00C34AE9" w:rsidRDefault="00C34AE9" w:rsidP="00016015">
            <w:pPr>
              <w:jc w:val="both"/>
              <w:rPr>
                <w:b/>
                <w:bCs/>
                <w:u w:val="single"/>
              </w:rPr>
            </w:pPr>
          </w:p>
        </w:tc>
      </w:tr>
    </w:tbl>
    <w:p w14:paraId="1720AA5A" w14:textId="77777777" w:rsidR="00C34AE9" w:rsidRDefault="00C34AE9" w:rsidP="00C34AE9">
      <w:pPr>
        <w:pStyle w:val="BodyText2"/>
        <w:rPr>
          <w:b w:val="0"/>
          <w:bCs w:val="0"/>
          <w:i w:val="0"/>
          <w:iCs w:val="0"/>
        </w:rPr>
      </w:pPr>
      <w:r>
        <w:rPr>
          <w:b w:val="0"/>
          <w:bCs w:val="0"/>
          <w:i w:val="0"/>
          <w:iCs w:val="0"/>
        </w:rPr>
        <w:t xml:space="preserve">Failure to keep adequate accounting records: </w:t>
      </w:r>
    </w:p>
    <w:p w14:paraId="5B33F22B" w14:textId="77777777" w:rsidR="00C34AE9" w:rsidRDefault="00C34AE9" w:rsidP="00C34AE9">
      <w:pPr>
        <w:pStyle w:val="BodyText"/>
      </w:pPr>
    </w:p>
    <w:tbl>
      <w:tblPr>
        <w:tblpPr w:leftFromText="180" w:rightFromText="180" w:vertAnchor="text" w:horzAnchor="margin" w:tblpY="6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3"/>
        <w:gridCol w:w="432"/>
      </w:tblGrid>
      <w:tr w:rsidR="00C34AE9" w14:paraId="5DA75688" w14:textId="77777777" w:rsidTr="00016015">
        <w:tc>
          <w:tcPr>
            <w:tcW w:w="683" w:type="dxa"/>
            <w:tcBorders>
              <w:top w:val="single" w:sz="4" w:space="0" w:color="auto"/>
              <w:left w:val="single" w:sz="4" w:space="0" w:color="auto"/>
              <w:bottom w:val="single" w:sz="4" w:space="0" w:color="auto"/>
              <w:right w:val="single" w:sz="4" w:space="0" w:color="auto"/>
            </w:tcBorders>
            <w:shd w:val="clear" w:color="auto" w:fill="C0C0C0"/>
            <w:hideMark/>
          </w:tcPr>
          <w:p w14:paraId="72DE53A7" w14:textId="77777777" w:rsidR="00C34AE9" w:rsidRDefault="00C34AE9" w:rsidP="00016015">
            <w:pPr>
              <w:pStyle w:val="Heading4"/>
              <w:jc w:val="both"/>
            </w:pPr>
            <w:r>
              <w:t xml:space="preserve"> </w:t>
            </w:r>
          </w:p>
        </w:tc>
        <w:tc>
          <w:tcPr>
            <w:tcW w:w="432" w:type="dxa"/>
            <w:tcBorders>
              <w:top w:val="single" w:sz="4" w:space="0" w:color="auto"/>
              <w:left w:val="single" w:sz="4" w:space="0" w:color="auto"/>
              <w:bottom w:val="single" w:sz="4" w:space="0" w:color="auto"/>
              <w:right w:val="single" w:sz="4" w:space="0" w:color="auto"/>
            </w:tcBorders>
            <w:shd w:val="clear" w:color="auto" w:fill="auto"/>
          </w:tcPr>
          <w:p w14:paraId="563C2D6B" w14:textId="77777777" w:rsidR="00C34AE9" w:rsidRDefault="00C34AE9" w:rsidP="00016015">
            <w:pPr>
              <w:jc w:val="both"/>
              <w:rPr>
                <w:b/>
                <w:bCs/>
                <w:u w:val="single"/>
              </w:rPr>
            </w:pPr>
          </w:p>
        </w:tc>
      </w:tr>
    </w:tbl>
    <w:p w14:paraId="77AF987D" w14:textId="77777777" w:rsidR="00C34AE9" w:rsidRDefault="00C34AE9" w:rsidP="00C34AE9">
      <w:pPr>
        <w:pStyle w:val="BodyText"/>
        <w:jc w:val="left"/>
      </w:pPr>
      <w:r>
        <w:t>Failure to hold an Annual General Meeting at the required time:</w:t>
      </w:r>
    </w:p>
    <w:p w14:paraId="2679E1A2" w14:textId="77777777" w:rsidR="00C34AE9" w:rsidRDefault="00C34AE9" w:rsidP="00C34AE9">
      <w:pPr>
        <w:pStyle w:val="BodyText"/>
        <w:jc w:val="left"/>
        <w:rPr>
          <w:sz w:val="22"/>
        </w:rPr>
      </w:pPr>
    </w:p>
    <w:tbl>
      <w:tblPr>
        <w:tblpPr w:leftFromText="180" w:rightFromText="180" w:vertAnchor="text" w:horzAnchor="margin" w:tblpY="6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3"/>
        <w:gridCol w:w="432"/>
      </w:tblGrid>
      <w:tr w:rsidR="00C34AE9" w14:paraId="5A03DEE4" w14:textId="77777777" w:rsidTr="00016015">
        <w:tc>
          <w:tcPr>
            <w:tcW w:w="683" w:type="dxa"/>
            <w:tcBorders>
              <w:top w:val="single" w:sz="4" w:space="0" w:color="auto"/>
              <w:left w:val="single" w:sz="4" w:space="0" w:color="auto"/>
              <w:bottom w:val="single" w:sz="4" w:space="0" w:color="auto"/>
              <w:right w:val="single" w:sz="4" w:space="0" w:color="auto"/>
            </w:tcBorders>
            <w:shd w:val="clear" w:color="auto" w:fill="C0C0C0"/>
            <w:hideMark/>
          </w:tcPr>
          <w:p w14:paraId="2CD1BED2" w14:textId="77777777" w:rsidR="00C34AE9" w:rsidRDefault="00C34AE9" w:rsidP="00016015">
            <w:pPr>
              <w:pStyle w:val="Heading4"/>
              <w:jc w:val="both"/>
            </w:pPr>
            <w:r>
              <w:t xml:space="preserve"> </w:t>
            </w:r>
          </w:p>
        </w:tc>
        <w:tc>
          <w:tcPr>
            <w:tcW w:w="432" w:type="dxa"/>
            <w:tcBorders>
              <w:top w:val="single" w:sz="4" w:space="0" w:color="auto"/>
              <w:left w:val="single" w:sz="4" w:space="0" w:color="auto"/>
              <w:bottom w:val="single" w:sz="4" w:space="0" w:color="auto"/>
              <w:right w:val="single" w:sz="4" w:space="0" w:color="auto"/>
            </w:tcBorders>
            <w:shd w:val="clear" w:color="auto" w:fill="auto"/>
          </w:tcPr>
          <w:p w14:paraId="05925642" w14:textId="77777777" w:rsidR="00C34AE9" w:rsidRDefault="00C34AE9" w:rsidP="00016015">
            <w:pPr>
              <w:jc w:val="both"/>
              <w:rPr>
                <w:b/>
                <w:bCs/>
                <w:u w:val="single"/>
              </w:rPr>
            </w:pPr>
          </w:p>
        </w:tc>
      </w:tr>
    </w:tbl>
    <w:p w14:paraId="618AC484" w14:textId="77777777" w:rsidR="00C34AE9" w:rsidRDefault="00C34AE9" w:rsidP="00C34AE9">
      <w:pPr>
        <w:pStyle w:val="BodyText2"/>
        <w:rPr>
          <w:b w:val="0"/>
          <w:bCs w:val="0"/>
          <w:i w:val="0"/>
          <w:iCs w:val="0"/>
        </w:rPr>
      </w:pPr>
      <w:r>
        <w:rPr>
          <w:b w:val="0"/>
          <w:bCs w:val="0"/>
          <w:i w:val="0"/>
          <w:iCs w:val="0"/>
        </w:rPr>
        <w:t>Failure to register a prospectus before offering shares to the public:</w:t>
      </w:r>
    </w:p>
    <w:p w14:paraId="23A1E72D" w14:textId="77777777" w:rsidR="00C34AE9" w:rsidRDefault="00C34AE9" w:rsidP="00C34AE9">
      <w:pPr>
        <w:pStyle w:val="BodyText2"/>
        <w:rPr>
          <w:b w:val="0"/>
          <w:bCs w:val="0"/>
          <w:i w:val="0"/>
          <w:iCs w:val="0"/>
        </w:rPr>
      </w:pPr>
    </w:p>
    <w:tbl>
      <w:tblPr>
        <w:tblpPr w:leftFromText="180" w:rightFromText="180" w:vertAnchor="text" w:horzAnchor="margin" w:tblpY="6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3"/>
        <w:gridCol w:w="432"/>
      </w:tblGrid>
      <w:tr w:rsidR="00C34AE9" w14:paraId="2ED6AF9C" w14:textId="77777777" w:rsidTr="00016015">
        <w:tc>
          <w:tcPr>
            <w:tcW w:w="683" w:type="dxa"/>
            <w:tcBorders>
              <w:top w:val="single" w:sz="4" w:space="0" w:color="auto"/>
              <w:left w:val="single" w:sz="4" w:space="0" w:color="auto"/>
              <w:bottom w:val="single" w:sz="4" w:space="0" w:color="auto"/>
              <w:right w:val="single" w:sz="4" w:space="0" w:color="auto"/>
            </w:tcBorders>
            <w:shd w:val="clear" w:color="auto" w:fill="C0C0C0"/>
            <w:hideMark/>
          </w:tcPr>
          <w:p w14:paraId="152E806B" w14:textId="77777777" w:rsidR="00C34AE9" w:rsidRDefault="00C34AE9" w:rsidP="00016015">
            <w:pPr>
              <w:pStyle w:val="Heading4"/>
              <w:jc w:val="both"/>
            </w:pPr>
            <w:r>
              <w:t xml:space="preserve"> </w:t>
            </w:r>
          </w:p>
        </w:tc>
        <w:tc>
          <w:tcPr>
            <w:tcW w:w="432" w:type="dxa"/>
            <w:tcBorders>
              <w:top w:val="single" w:sz="4" w:space="0" w:color="auto"/>
              <w:left w:val="single" w:sz="4" w:space="0" w:color="auto"/>
              <w:bottom w:val="single" w:sz="4" w:space="0" w:color="auto"/>
              <w:right w:val="single" w:sz="4" w:space="0" w:color="auto"/>
            </w:tcBorders>
            <w:shd w:val="clear" w:color="auto" w:fill="auto"/>
          </w:tcPr>
          <w:p w14:paraId="34013EE5" w14:textId="77777777" w:rsidR="00C34AE9" w:rsidRDefault="00C34AE9" w:rsidP="00016015">
            <w:pPr>
              <w:jc w:val="both"/>
              <w:rPr>
                <w:b/>
                <w:bCs/>
                <w:u w:val="single"/>
              </w:rPr>
            </w:pPr>
          </w:p>
        </w:tc>
      </w:tr>
    </w:tbl>
    <w:p w14:paraId="7D1BB408" w14:textId="77777777" w:rsidR="00C34AE9" w:rsidRDefault="00C34AE9" w:rsidP="00C34AE9">
      <w:pPr>
        <w:pStyle w:val="BodyText"/>
        <w:jc w:val="left"/>
      </w:pPr>
      <w:r>
        <w:t>Failure by an auditor, liquidator, receiver or examiner to comply with statutory obligations:</w:t>
      </w:r>
    </w:p>
    <w:p w14:paraId="2AD6983C" w14:textId="77777777" w:rsidR="00C34AE9" w:rsidRPr="00BF1CEC" w:rsidRDefault="00C34AE9" w:rsidP="00C34AE9">
      <w:pPr>
        <w:pStyle w:val="BodyText"/>
        <w:rPr>
          <w:sz w:val="16"/>
          <w:szCs w:val="16"/>
        </w:rPr>
      </w:pPr>
    </w:p>
    <w:tbl>
      <w:tblPr>
        <w:tblpPr w:leftFromText="180" w:rightFromText="180" w:vertAnchor="text" w:horzAnchor="margin" w:tblpY="6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3"/>
        <w:gridCol w:w="432"/>
      </w:tblGrid>
      <w:tr w:rsidR="00C34AE9" w14:paraId="3C8595F8" w14:textId="77777777" w:rsidTr="00016015">
        <w:tc>
          <w:tcPr>
            <w:tcW w:w="683" w:type="dxa"/>
            <w:tcBorders>
              <w:top w:val="single" w:sz="4" w:space="0" w:color="auto"/>
              <w:left w:val="single" w:sz="4" w:space="0" w:color="auto"/>
              <w:bottom w:val="single" w:sz="4" w:space="0" w:color="auto"/>
              <w:right w:val="single" w:sz="4" w:space="0" w:color="auto"/>
            </w:tcBorders>
            <w:shd w:val="clear" w:color="auto" w:fill="C0C0C0"/>
            <w:hideMark/>
          </w:tcPr>
          <w:p w14:paraId="059AFD0F" w14:textId="77777777" w:rsidR="00C34AE9" w:rsidRDefault="00C34AE9" w:rsidP="00016015">
            <w:pPr>
              <w:pStyle w:val="Heading4"/>
              <w:jc w:val="both"/>
            </w:pPr>
            <w:r>
              <w:t xml:space="preserve"> </w:t>
            </w:r>
          </w:p>
        </w:tc>
        <w:tc>
          <w:tcPr>
            <w:tcW w:w="432" w:type="dxa"/>
            <w:tcBorders>
              <w:top w:val="single" w:sz="4" w:space="0" w:color="auto"/>
              <w:left w:val="single" w:sz="4" w:space="0" w:color="auto"/>
              <w:bottom w:val="single" w:sz="4" w:space="0" w:color="auto"/>
              <w:right w:val="single" w:sz="4" w:space="0" w:color="auto"/>
            </w:tcBorders>
            <w:shd w:val="clear" w:color="auto" w:fill="auto"/>
          </w:tcPr>
          <w:p w14:paraId="25EAD1F6" w14:textId="77777777" w:rsidR="00C34AE9" w:rsidRDefault="00C34AE9" w:rsidP="00016015">
            <w:pPr>
              <w:jc w:val="both"/>
              <w:rPr>
                <w:b/>
                <w:bCs/>
                <w:u w:val="single"/>
              </w:rPr>
            </w:pPr>
          </w:p>
        </w:tc>
      </w:tr>
    </w:tbl>
    <w:p w14:paraId="6BD72F7F" w14:textId="77777777" w:rsidR="00C34AE9" w:rsidRPr="006A76EF" w:rsidRDefault="00C34AE9" w:rsidP="00C34AE9">
      <w:r>
        <w:rPr>
          <w:rFonts w:eastAsiaTheme="minorEastAsia"/>
          <w:lang w:val="en-GB"/>
        </w:rPr>
        <w:t>Providing false information or documentation in purported compliance with a company law provision:</w:t>
      </w:r>
    </w:p>
    <w:p w14:paraId="39460443" w14:textId="77777777" w:rsidR="00C34AE9" w:rsidRPr="00BF1CEC" w:rsidRDefault="00C34AE9" w:rsidP="00C34AE9">
      <w:pPr>
        <w:pStyle w:val="BodyText"/>
        <w:rPr>
          <w:sz w:val="16"/>
          <w:szCs w:val="16"/>
        </w:rPr>
      </w:pPr>
    </w:p>
    <w:tbl>
      <w:tblPr>
        <w:tblpPr w:leftFromText="180" w:rightFromText="180" w:vertAnchor="text" w:horzAnchor="margin" w:tblpY="6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3"/>
        <w:gridCol w:w="432"/>
      </w:tblGrid>
      <w:tr w:rsidR="00C34AE9" w14:paraId="4D12A7BD" w14:textId="77777777" w:rsidTr="00016015">
        <w:tc>
          <w:tcPr>
            <w:tcW w:w="683" w:type="dxa"/>
            <w:tcBorders>
              <w:top w:val="single" w:sz="4" w:space="0" w:color="auto"/>
              <w:left w:val="single" w:sz="4" w:space="0" w:color="auto"/>
              <w:bottom w:val="single" w:sz="4" w:space="0" w:color="auto"/>
              <w:right w:val="single" w:sz="4" w:space="0" w:color="auto"/>
            </w:tcBorders>
            <w:shd w:val="clear" w:color="auto" w:fill="C0C0C0"/>
            <w:hideMark/>
          </w:tcPr>
          <w:p w14:paraId="4E1E522F" w14:textId="77777777" w:rsidR="00C34AE9" w:rsidRDefault="00C34AE9" w:rsidP="00016015">
            <w:pPr>
              <w:pStyle w:val="Heading4"/>
              <w:jc w:val="both"/>
            </w:pPr>
            <w:r>
              <w:t xml:space="preserve"> </w:t>
            </w:r>
          </w:p>
        </w:tc>
        <w:tc>
          <w:tcPr>
            <w:tcW w:w="432" w:type="dxa"/>
            <w:tcBorders>
              <w:top w:val="single" w:sz="4" w:space="0" w:color="auto"/>
              <w:left w:val="single" w:sz="4" w:space="0" w:color="auto"/>
              <w:bottom w:val="single" w:sz="4" w:space="0" w:color="auto"/>
              <w:right w:val="single" w:sz="4" w:space="0" w:color="auto"/>
            </w:tcBorders>
            <w:shd w:val="clear" w:color="auto" w:fill="auto"/>
          </w:tcPr>
          <w:p w14:paraId="7C43B8BA" w14:textId="77777777" w:rsidR="00C34AE9" w:rsidRDefault="00C34AE9" w:rsidP="00016015">
            <w:pPr>
              <w:jc w:val="both"/>
              <w:rPr>
                <w:b/>
                <w:bCs/>
                <w:u w:val="single"/>
              </w:rPr>
            </w:pPr>
          </w:p>
        </w:tc>
      </w:tr>
    </w:tbl>
    <w:p w14:paraId="5FB9D45A" w14:textId="77777777" w:rsidR="00C34AE9" w:rsidRDefault="00C34AE9" w:rsidP="00C34AE9">
      <w:pPr>
        <w:pStyle w:val="BodyText2"/>
        <w:rPr>
          <w:b w:val="0"/>
          <w:bCs w:val="0"/>
          <w:i w:val="0"/>
          <w:iCs w:val="0"/>
        </w:rPr>
      </w:pPr>
      <w:r>
        <w:rPr>
          <w:b w:val="0"/>
          <w:bCs w:val="0"/>
          <w:i w:val="0"/>
          <w:iCs w:val="0"/>
        </w:rPr>
        <w:t xml:space="preserve">Providing/presenting false information or documentation to the CRO: </w:t>
      </w:r>
    </w:p>
    <w:p w14:paraId="7714609A" w14:textId="77777777" w:rsidR="00C34AE9" w:rsidRDefault="00C34AE9" w:rsidP="00C34AE9">
      <w:pPr>
        <w:pStyle w:val="BodyText2"/>
        <w:rPr>
          <w:b w:val="0"/>
          <w:bCs w:val="0"/>
          <w:i w:val="0"/>
          <w:iCs w:val="0"/>
          <w:sz w:val="22"/>
        </w:rPr>
      </w:pPr>
    </w:p>
    <w:tbl>
      <w:tblPr>
        <w:tblpPr w:leftFromText="180" w:rightFromText="180" w:vertAnchor="text" w:horzAnchor="margin" w:tblpY="6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3"/>
        <w:gridCol w:w="432"/>
      </w:tblGrid>
      <w:tr w:rsidR="00C34AE9" w14:paraId="26614893" w14:textId="77777777" w:rsidTr="00016015">
        <w:tc>
          <w:tcPr>
            <w:tcW w:w="683" w:type="dxa"/>
            <w:tcBorders>
              <w:top w:val="single" w:sz="4" w:space="0" w:color="auto"/>
              <w:left w:val="single" w:sz="4" w:space="0" w:color="auto"/>
              <w:bottom w:val="single" w:sz="4" w:space="0" w:color="auto"/>
              <w:right w:val="single" w:sz="4" w:space="0" w:color="auto"/>
            </w:tcBorders>
            <w:shd w:val="clear" w:color="auto" w:fill="C0C0C0"/>
            <w:hideMark/>
          </w:tcPr>
          <w:p w14:paraId="63CAE0F7" w14:textId="77777777" w:rsidR="00C34AE9" w:rsidRDefault="00C34AE9" w:rsidP="00016015">
            <w:pPr>
              <w:pStyle w:val="Heading4"/>
              <w:jc w:val="both"/>
            </w:pPr>
          </w:p>
        </w:tc>
        <w:tc>
          <w:tcPr>
            <w:tcW w:w="432" w:type="dxa"/>
            <w:tcBorders>
              <w:top w:val="single" w:sz="4" w:space="0" w:color="auto"/>
              <w:left w:val="single" w:sz="4" w:space="0" w:color="auto"/>
              <w:bottom w:val="single" w:sz="4" w:space="0" w:color="auto"/>
              <w:right w:val="single" w:sz="4" w:space="0" w:color="auto"/>
            </w:tcBorders>
            <w:shd w:val="clear" w:color="auto" w:fill="auto"/>
          </w:tcPr>
          <w:p w14:paraId="792548A8" w14:textId="77777777" w:rsidR="00C34AE9" w:rsidRDefault="00C34AE9" w:rsidP="00016015">
            <w:pPr>
              <w:jc w:val="both"/>
              <w:rPr>
                <w:b/>
                <w:bCs/>
                <w:u w:val="single"/>
              </w:rPr>
            </w:pPr>
          </w:p>
        </w:tc>
      </w:tr>
    </w:tbl>
    <w:p w14:paraId="7D29E679" w14:textId="77777777" w:rsidR="00C34AE9" w:rsidRDefault="00C34AE9" w:rsidP="00C34AE9">
      <w:r>
        <w:t>Destroying, mutilating or falsifying documents:</w:t>
      </w:r>
    </w:p>
    <w:p w14:paraId="4B7B9D34" w14:textId="77777777" w:rsidR="00C34AE9" w:rsidRDefault="00C34AE9" w:rsidP="00C34AE9"/>
    <w:tbl>
      <w:tblPr>
        <w:tblpPr w:leftFromText="180" w:rightFromText="180" w:vertAnchor="text" w:horzAnchor="margin" w:tblpY="6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3"/>
        <w:gridCol w:w="432"/>
      </w:tblGrid>
      <w:tr w:rsidR="00C34AE9" w14:paraId="292444E2" w14:textId="77777777" w:rsidTr="00016015">
        <w:tc>
          <w:tcPr>
            <w:tcW w:w="683" w:type="dxa"/>
            <w:tcBorders>
              <w:top w:val="single" w:sz="4" w:space="0" w:color="auto"/>
              <w:left w:val="single" w:sz="4" w:space="0" w:color="auto"/>
              <w:bottom w:val="single" w:sz="4" w:space="0" w:color="auto"/>
              <w:right w:val="single" w:sz="4" w:space="0" w:color="auto"/>
            </w:tcBorders>
            <w:shd w:val="clear" w:color="auto" w:fill="C0C0C0"/>
            <w:hideMark/>
          </w:tcPr>
          <w:p w14:paraId="604AA76F" w14:textId="77777777" w:rsidR="00C34AE9" w:rsidRDefault="00C34AE9" w:rsidP="00016015">
            <w:pPr>
              <w:pStyle w:val="Heading4"/>
              <w:jc w:val="both"/>
            </w:pPr>
          </w:p>
        </w:tc>
        <w:tc>
          <w:tcPr>
            <w:tcW w:w="432" w:type="dxa"/>
            <w:tcBorders>
              <w:top w:val="single" w:sz="4" w:space="0" w:color="auto"/>
              <w:left w:val="single" w:sz="4" w:space="0" w:color="auto"/>
              <w:bottom w:val="single" w:sz="4" w:space="0" w:color="auto"/>
              <w:right w:val="single" w:sz="4" w:space="0" w:color="auto"/>
            </w:tcBorders>
            <w:shd w:val="clear" w:color="auto" w:fill="auto"/>
          </w:tcPr>
          <w:p w14:paraId="2B063B78" w14:textId="77777777" w:rsidR="00C34AE9" w:rsidRDefault="00C34AE9" w:rsidP="00016015">
            <w:pPr>
              <w:jc w:val="both"/>
              <w:rPr>
                <w:b/>
                <w:bCs/>
                <w:u w:val="single"/>
              </w:rPr>
            </w:pPr>
          </w:p>
        </w:tc>
      </w:tr>
    </w:tbl>
    <w:p w14:paraId="6F736738" w14:textId="77777777" w:rsidR="00C34AE9" w:rsidRDefault="00C34AE9" w:rsidP="00C34AE9">
      <w:r>
        <w:t>Trading as a company with limited liability while not so incorporated:</w:t>
      </w:r>
    </w:p>
    <w:p w14:paraId="394BB65F" w14:textId="77777777" w:rsidR="00C34AE9" w:rsidRDefault="00C34AE9" w:rsidP="00C34AE9"/>
    <w:tbl>
      <w:tblPr>
        <w:tblpPr w:leftFromText="180" w:rightFromText="180" w:vertAnchor="text" w:horzAnchor="margin" w:tblpY="6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3"/>
        <w:gridCol w:w="432"/>
      </w:tblGrid>
      <w:tr w:rsidR="00C34AE9" w14:paraId="694ECF18" w14:textId="77777777" w:rsidTr="00016015">
        <w:tc>
          <w:tcPr>
            <w:tcW w:w="683" w:type="dxa"/>
            <w:tcBorders>
              <w:top w:val="single" w:sz="4" w:space="0" w:color="auto"/>
              <w:left w:val="single" w:sz="4" w:space="0" w:color="auto"/>
              <w:bottom w:val="single" w:sz="4" w:space="0" w:color="auto"/>
              <w:right w:val="single" w:sz="4" w:space="0" w:color="auto"/>
            </w:tcBorders>
            <w:shd w:val="clear" w:color="auto" w:fill="C0C0C0"/>
            <w:hideMark/>
          </w:tcPr>
          <w:p w14:paraId="28A02B10" w14:textId="77777777" w:rsidR="00C34AE9" w:rsidRDefault="00C34AE9" w:rsidP="00016015">
            <w:pPr>
              <w:pStyle w:val="Heading4"/>
              <w:jc w:val="both"/>
            </w:pPr>
          </w:p>
        </w:tc>
        <w:tc>
          <w:tcPr>
            <w:tcW w:w="432" w:type="dxa"/>
            <w:tcBorders>
              <w:top w:val="single" w:sz="4" w:space="0" w:color="auto"/>
              <w:left w:val="single" w:sz="4" w:space="0" w:color="auto"/>
              <w:bottom w:val="single" w:sz="4" w:space="0" w:color="auto"/>
              <w:right w:val="single" w:sz="4" w:space="0" w:color="auto"/>
            </w:tcBorders>
            <w:shd w:val="clear" w:color="auto" w:fill="auto"/>
          </w:tcPr>
          <w:p w14:paraId="23A0C268" w14:textId="77777777" w:rsidR="00C34AE9" w:rsidRDefault="00C34AE9" w:rsidP="00016015">
            <w:pPr>
              <w:jc w:val="both"/>
              <w:rPr>
                <w:b/>
                <w:bCs/>
                <w:u w:val="single"/>
              </w:rPr>
            </w:pPr>
          </w:p>
        </w:tc>
      </w:tr>
    </w:tbl>
    <w:p w14:paraId="0F6BB838" w14:textId="77777777" w:rsidR="00C34AE9" w:rsidRDefault="00C34AE9" w:rsidP="00C34AE9">
      <w:r>
        <w:t xml:space="preserve">Trading whilst dissolved (invoice or statement </w:t>
      </w:r>
      <w:r w:rsidRPr="00357C05">
        <w:rPr>
          <w:b/>
        </w:rPr>
        <w:t>should be attached</w:t>
      </w:r>
      <w:r>
        <w:t>):</w:t>
      </w:r>
    </w:p>
    <w:p w14:paraId="3286F06C" w14:textId="77777777" w:rsidR="00C34AE9" w:rsidRDefault="00C34AE9" w:rsidP="00C34AE9"/>
    <w:tbl>
      <w:tblPr>
        <w:tblpPr w:leftFromText="180" w:rightFromText="180" w:vertAnchor="text" w:horzAnchor="margin" w:tblpY="6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3"/>
        <w:gridCol w:w="432"/>
      </w:tblGrid>
      <w:tr w:rsidR="00C34AE9" w14:paraId="5AA47C66" w14:textId="77777777" w:rsidTr="00016015">
        <w:tc>
          <w:tcPr>
            <w:tcW w:w="683" w:type="dxa"/>
            <w:tcBorders>
              <w:top w:val="single" w:sz="4" w:space="0" w:color="auto"/>
              <w:left w:val="single" w:sz="4" w:space="0" w:color="auto"/>
              <w:bottom w:val="single" w:sz="4" w:space="0" w:color="auto"/>
              <w:right w:val="single" w:sz="4" w:space="0" w:color="auto"/>
            </w:tcBorders>
            <w:shd w:val="clear" w:color="auto" w:fill="C0C0C0"/>
            <w:hideMark/>
          </w:tcPr>
          <w:p w14:paraId="7DC21BEC" w14:textId="77777777" w:rsidR="00C34AE9" w:rsidRDefault="00C34AE9" w:rsidP="00016015">
            <w:pPr>
              <w:pStyle w:val="Heading4"/>
              <w:jc w:val="both"/>
            </w:pPr>
          </w:p>
        </w:tc>
        <w:tc>
          <w:tcPr>
            <w:tcW w:w="432" w:type="dxa"/>
            <w:tcBorders>
              <w:top w:val="single" w:sz="4" w:space="0" w:color="auto"/>
              <w:left w:val="single" w:sz="4" w:space="0" w:color="auto"/>
              <w:bottom w:val="single" w:sz="4" w:space="0" w:color="auto"/>
              <w:right w:val="single" w:sz="4" w:space="0" w:color="auto"/>
            </w:tcBorders>
            <w:shd w:val="clear" w:color="auto" w:fill="auto"/>
          </w:tcPr>
          <w:p w14:paraId="1AB631E2" w14:textId="77777777" w:rsidR="00C34AE9" w:rsidRDefault="00C34AE9" w:rsidP="00016015">
            <w:pPr>
              <w:jc w:val="both"/>
              <w:rPr>
                <w:b/>
                <w:bCs/>
                <w:u w:val="single"/>
              </w:rPr>
            </w:pPr>
          </w:p>
        </w:tc>
      </w:tr>
    </w:tbl>
    <w:p w14:paraId="734531F7" w14:textId="77777777" w:rsidR="00C34AE9" w:rsidRDefault="00C34AE9" w:rsidP="00C34AE9">
      <w:r>
        <w:t>Incorrect registered office address:</w:t>
      </w:r>
    </w:p>
    <w:p w14:paraId="409AB390" w14:textId="77777777" w:rsidR="00C34AE9" w:rsidRDefault="00C34AE9" w:rsidP="00C34AE9">
      <w:bookmarkStart w:id="1" w:name="_Hlk531686940"/>
    </w:p>
    <w:tbl>
      <w:tblPr>
        <w:tblpPr w:leftFromText="180" w:rightFromText="180" w:vertAnchor="text" w:horzAnchor="margin" w:tblpY="6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3"/>
        <w:gridCol w:w="432"/>
      </w:tblGrid>
      <w:tr w:rsidR="00C34AE9" w14:paraId="56D6A2AC" w14:textId="77777777" w:rsidTr="00016015">
        <w:tc>
          <w:tcPr>
            <w:tcW w:w="683" w:type="dxa"/>
            <w:tcBorders>
              <w:top w:val="single" w:sz="4" w:space="0" w:color="auto"/>
              <w:left w:val="single" w:sz="4" w:space="0" w:color="auto"/>
              <w:bottom w:val="single" w:sz="4" w:space="0" w:color="auto"/>
              <w:right w:val="single" w:sz="4" w:space="0" w:color="auto"/>
            </w:tcBorders>
            <w:shd w:val="clear" w:color="auto" w:fill="C0C0C0"/>
            <w:hideMark/>
          </w:tcPr>
          <w:p w14:paraId="09E76545" w14:textId="77777777" w:rsidR="00C34AE9" w:rsidRDefault="00C34AE9" w:rsidP="00016015">
            <w:pPr>
              <w:pStyle w:val="Heading4"/>
              <w:jc w:val="both"/>
            </w:pPr>
          </w:p>
        </w:tc>
        <w:tc>
          <w:tcPr>
            <w:tcW w:w="432" w:type="dxa"/>
            <w:tcBorders>
              <w:top w:val="single" w:sz="4" w:space="0" w:color="auto"/>
              <w:left w:val="single" w:sz="4" w:space="0" w:color="auto"/>
              <w:bottom w:val="single" w:sz="4" w:space="0" w:color="auto"/>
              <w:right w:val="single" w:sz="4" w:space="0" w:color="auto"/>
            </w:tcBorders>
            <w:shd w:val="clear" w:color="auto" w:fill="auto"/>
          </w:tcPr>
          <w:p w14:paraId="0D24C643" w14:textId="77777777" w:rsidR="00C34AE9" w:rsidRDefault="00C34AE9" w:rsidP="00016015">
            <w:pPr>
              <w:jc w:val="both"/>
              <w:rPr>
                <w:b/>
                <w:bCs/>
                <w:u w:val="single"/>
              </w:rPr>
            </w:pPr>
          </w:p>
        </w:tc>
      </w:tr>
    </w:tbl>
    <w:p w14:paraId="032B9261" w14:textId="77777777" w:rsidR="00C34AE9" w:rsidRDefault="00C34AE9" w:rsidP="00C34AE9">
      <w:r>
        <w:t>Knowingly carrying on company business with intent to defraud creditors or for a fraudulent purpose:</w:t>
      </w:r>
      <w:bookmarkEnd w:id="1"/>
    </w:p>
    <w:p w14:paraId="399B4A50" w14:textId="77777777" w:rsidR="00C34AE9" w:rsidRPr="00BF1CEC" w:rsidRDefault="00C34AE9" w:rsidP="00C34AE9">
      <w:pPr>
        <w:rPr>
          <w:sz w:val="16"/>
          <w:szCs w:val="16"/>
        </w:rPr>
      </w:pPr>
    </w:p>
    <w:tbl>
      <w:tblPr>
        <w:tblpPr w:leftFromText="180" w:rightFromText="180" w:vertAnchor="text" w:horzAnchor="margin" w:tblpY="6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3"/>
        <w:gridCol w:w="432"/>
      </w:tblGrid>
      <w:tr w:rsidR="00C34AE9" w14:paraId="440B1734" w14:textId="77777777" w:rsidTr="00016015">
        <w:tc>
          <w:tcPr>
            <w:tcW w:w="683" w:type="dxa"/>
            <w:tcBorders>
              <w:top w:val="single" w:sz="4" w:space="0" w:color="auto"/>
              <w:left w:val="single" w:sz="4" w:space="0" w:color="auto"/>
              <w:bottom w:val="single" w:sz="4" w:space="0" w:color="auto"/>
              <w:right w:val="single" w:sz="4" w:space="0" w:color="auto"/>
            </w:tcBorders>
            <w:shd w:val="clear" w:color="auto" w:fill="C0C0C0"/>
            <w:hideMark/>
          </w:tcPr>
          <w:p w14:paraId="157EA5F3" w14:textId="77777777" w:rsidR="00C34AE9" w:rsidRDefault="00C34AE9" w:rsidP="00016015">
            <w:pPr>
              <w:pStyle w:val="Heading4"/>
              <w:jc w:val="both"/>
            </w:pPr>
          </w:p>
        </w:tc>
        <w:tc>
          <w:tcPr>
            <w:tcW w:w="432" w:type="dxa"/>
            <w:tcBorders>
              <w:top w:val="single" w:sz="4" w:space="0" w:color="auto"/>
              <w:left w:val="single" w:sz="4" w:space="0" w:color="auto"/>
              <w:bottom w:val="single" w:sz="4" w:space="0" w:color="auto"/>
              <w:right w:val="single" w:sz="4" w:space="0" w:color="auto"/>
            </w:tcBorders>
            <w:shd w:val="clear" w:color="auto" w:fill="auto"/>
          </w:tcPr>
          <w:p w14:paraId="36B11F50" w14:textId="77777777" w:rsidR="00C34AE9" w:rsidRDefault="00C34AE9" w:rsidP="00016015">
            <w:pPr>
              <w:jc w:val="both"/>
              <w:rPr>
                <w:b/>
                <w:bCs/>
                <w:u w:val="single"/>
              </w:rPr>
            </w:pPr>
          </w:p>
        </w:tc>
      </w:tr>
    </w:tbl>
    <w:p w14:paraId="7886093E" w14:textId="77777777" w:rsidR="00C34AE9" w:rsidRDefault="00C34AE9" w:rsidP="00C34AE9">
      <w:bookmarkStart w:id="2" w:name="_Hlk531173725"/>
      <w:r>
        <w:t xml:space="preserve">Company having no </w:t>
      </w:r>
      <w:proofErr w:type="gramStart"/>
      <w:r>
        <w:t>directors</w:t>
      </w:r>
      <w:proofErr w:type="gramEnd"/>
      <w:r>
        <w:t xml:space="preserve"> resident within a Member State of the European Economic Area (E.E.A.).  See appendix 1 for list of E.E.A. members:</w:t>
      </w:r>
    </w:p>
    <w:bookmarkEnd w:id="2"/>
    <w:p w14:paraId="491D8A2E" w14:textId="77777777" w:rsidR="00C34AE9" w:rsidRDefault="00C34AE9" w:rsidP="00C34AE9"/>
    <w:tbl>
      <w:tblPr>
        <w:tblpPr w:leftFromText="180" w:rightFromText="180" w:vertAnchor="text" w:horzAnchor="margin" w:tblpY="6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3"/>
        <w:gridCol w:w="432"/>
      </w:tblGrid>
      <w:tr w:rsidR="00C34AE9" w14:paraId="048F951F" w14:textId="77777777" w:rsidTr="00016015">
        <w:tc>
          <w:tcPr>
            <w:tcW w:w="683" w:type="dxa"/>
            <w:tcBorders>
              <w:top w:val="single" w:sz="4" w:space="0" w:color="auto"/>
              <w:left w:val="single" w:sz="4" w:space="0" w:color="auto"/>
              <w:bottom w:val="single" w:sz="4" w:space="0" w:color="auto"/>
              <w:right w:val="single" w:sz="4" w:space="0" w:color="auto"/>
            </w:tcBorders>
            <w:shd w:val="clear" w:color="auto" w:fill="C0C0C0"/>
            <w:hideMark/>
          </w:tcPr>
          <w:p w14:paraId="0D4AEDE4" w14:textId="77777777" w:rsidR="00C34AE9" w:rsidRDefault="00C34AE9" w:rsidP="00016015">
            <w:pPr>
              <w:pStyle w:val="Heading4"/>
              <w:jc w:val="both"/>
            </w:pPr>
          </w:p>
        </w:tc>
        <w:tc>
          <w:tcPr>
            <w:tcW w:w="432" w:type="dxa"/>
            <w:tcBorders>
              <w:top w:val="single" w:sz="4" w:space="0" w:color="auto"/>
              <w:left w:val="single" w:sz="4" w:space="0" w:color="auto"/>
              <w:bottom w:val="single" w:sz="4" w:space="0" w:color="auto"/>
              <w:right w:val="single" w:sz="4" w:space="0" w:color="auto"/>
            </w:tcBorders>
            <w:shd w:val="clear" w:color="auto" w:fill="auto"/>
          </w:tcPr>
          <w:p w14:paraId="0E94FBE1" w14:textId="77777777" w:rsidR="00C34AE9" w:rsidRDefault="00C34AE9" w:rsidP="00016015">
            <w:pPr>
              <w:jc w:val="both"/>
              <w:rPr>
                <w:b/>
                <w:bCs/>
                <w:u w:val="single"/>
              </w:rPr>
            </w:pPr>
          </w:p>
        </w:tc>
      </w:tr>
    </w:tbl>
    <w:p w14:paraId="13588A73" w14:textId="77777777" w:rsidR="00C34AE9" w:rsidRDefault="00C34AE9" w:rsidP="00C34AE9">
      <w:r>
        <w:t xml:space="preserve">Inaccurate, inadequate or misleading address of a company and or a director or company secretary. </w:t>
      </w:r>
    </w:p>
    <w:p w14:paraId="46C41C7E" w14:textId="77777777" w:rsidR="00C34AE9" w:rsidRDefault="00C34AE9" w:rsidP="00C34AE9"/>
    <w:p w14:paraId="6C85E8E2" w14:textId="77777777" w:rsidR="00C34AE9" w:rsidRPr="00C079D8" w:rsidRDefault="00C34AE9" w:rsidP="00C34AE9">
      <w:r>
        <w:rPr>
          <w:b/>
          <w:bCs/>
        </w:rPr>
        <w:t>DETAILS OF YOUR COMPLAINT</w:t>
      </w:r>
      <w:r>
        <w:rPr>
          <w:b/>
          <w:bCs/>
          <w:sz w:val="28"/>
        </w:rPr>
        <w:t xml:space="preserve"> </w:t>
      </w:r>
      <w:r>
        <w:rPr>
          <w:b/>
          <w:bCs/>
        </w:rPr>
        <w:t>(Please be as precise as possible and type if feasible)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8"/>
      </w:tblGrid>
      <w:tr w:rsidR="00C34AE9" w14:paraId="18C6585D" w14:textId="77777777" w:rsidTr="00016015">
        <w:trPr>
          <w:trHeight w:val="504"/>
        </w:trPr>
        <w:tc>
          <w:tcPr>
            <w:tcW w:w="10112" w:type="dxa"/>
            <w:tcBorders>
              <w:top w:val="single" w:sz="4" w:space="0" w:color="auto"/>
              <w:left w:val="single" w:sz="4" w:space="0" w:color="auto"/>
              <w:bottom w:val="single" w:sz="4" w:space="0" w:color="auto"/>
              <w:right w:val="single" w:sz="4" w:space="0" w:color="auto"/>
            </w:tcBorders>
          </w:tcPr>
          <w:p w14:paraId="68442182" w14:textId="77777777" w:rsidR="00C34AE9" w:rsidRDefault="00C34AE9" w:rsidP="00016015"/>
        </w:tc>
      </w:tr>
      <w:tr w:rsidR="00C34AE9" w14:paraId="72EB4809" w14:textId="77777777" w:rsidTr="00016015">
        <w:trPr>
          <w:trHeight w:val="504"/>
        </w:trPr>
        <w:tc>
          <w:tcPr>
            <w:tcW w:w="10112" w:type="dxa"/>
            <w:tcBorders>
              <w:top w:val="single" w:sz="4" w:space="0" w:color="auto"/>
              <w:left w:val="single" w:sz="4" w:space="0" w:color="auto"/>
              <w:bottom w:val="single" w:sz="4" w:space="0" w:color="auto"/>
              <w:right w:val="single" w:sz="4" w:space="0" w:color="auto"/>
            </w:tcBorders>
          </w:tcPr>
          <w:p w14:paraId="0C389CFD" w14:textId="77777777" w:rsidR="00C34AE9" w:rsidRDefault="00C34AE9" w:rsidP="00016015"/>
        </w:tc>
      </w:tr>
      <w:tr w:rsidR="00C34AE9" w14:paraId="34A8D093" w14:textId="77777777" w:rsidTr="00016015">
        <w:trPr>
          <w:trHeight w:val="504"/>
        </w:trPr>
        <w:tc>
          <w:tcPr>
            <w:tcW w:w="10112" w:type="dxa"/>
            <w:tcBorders>
              <w:top w:val="single" w:sz="4" w:space="0" w:color="auto"/>
              <w:left w:val="single" w:sz="4" w:space="0" w:color="auto"/>
              <w:bottom w:val="single" w:sz="4" w:space="0" w:color="auto"/>
              <w:right w:val="single" w:sz="4" w:space="0" w:color="auto"/>
            </w:tcBorders>
          </w:tcPr>
          <w:p w14:paraId="47376EF7" w14:textId="77777777" w:rsidR="00C34AE9" w:rsidRDefault="00C34AE9" w:rsidP="00016015"/>
        </w:tc>
      </w:tr>
      <w:tr w:rsidR="00C34AE9" w14:paraId="4B82E8E1" w14:textId="77777777" w:rsidTr="00016015">
        <w:trPr>
          <w:trHeight w:val="504"/>
        </w:trPr>
        <w:tc>
          <w:tcPr>
            <w:tcW w:w="10112" w:type="dxa"/>
            <w:tcBorders>
              <w:top w:val="single" w:sz="4" w:space="0" w:color="auto"/>
              <w:left w:val="single" w:sz="4" w:space="0" w:color="auto"/>
              <w:bottom w:val="single" w:sz="4" w:space="0" w:color="auto"/>
              <w:right w:val="single" w:sz="4" w:space="0" w:color="auto"/>
            </w:tcBorders>
          </w:tcPr>
          <w:p w14:paraId="4B565EE2" w14:textId="77777777" w:rsidR="00C34AE9" w:rsidRDefault="00C34AE9" w:rsidP="00016015"/>
        </w:tc>
      </w:tr>
      <w:tr w:rsidR="00C34AE9" w14:paraId="6D672022" w14:textId="77777777" w:rsidTr="00016015">
        <w:trPr>
          <w:trHeight w:val="504"/>
        </w:trPr>
        <w:tc>
          <w:tcPr>
            <w:tcW w:w="10112" w:type="dxa"/>
            <w:tcBorders>
              <w:top w:val="single" w:sz="4" w:space="0" w:color="auto"/>
              <w:left w:val="single" w:sz="4" w:space="0" w:color="auto"/>
              <w:bottom w:val="single" w:sz="4" w:space="0" w:color="auto"/>
              <w:right w:val="single" w:sz="4" w:space="0" w:color="auto"/>
            </w:tcBorders>
          </w:tcPr>
          <w:p w14:paraId="782CE557" w14:textId="77777777" w:rsidR="00C34AE9" w:rsidRDefault="00C34AE9" w:rsidP="00016015"/>
        </w:tc>
      </w:tr>
      <w:tr w:rsidR="00C34AE9" w14:paraId="03D52B46" w14:textId="77777777" w:rsidTr="00016015">
        <w:trPr>
          <w:trHeight w:val="504"/>
        </w:trPr>
        <w:tc>
          <w:tcPr>
            <w:tcW w:w="10112" w:type="dxa"/>
            <w:tcBorders>
              <w:top w:val="single" w:sz="4" w:space="0" w:color="auto"/>
              <w:left w:val="single" w:sz="4" w:space="0" w:color="auto"/>
              <w:bottom w:val="single" w:sz="4" w:space="0" w:color="auto"/>
              <w:right w:val="single" w:sz="4" w:space="0" w:color="auto"/>
            </w:tcBorders>
          </w:tcPr>
          <w:p w14:paraId="284896FD" w14:textId="77777777" w:rsidR="00C34AE9" w:rsidRDefault="00C34AE9" w:rsidP="00016015"/>
        </w:tc>
      </w:tr>
      <w:tr w:rsidR="00C34AE9" w14:paraId="5D8BD56C" w14:textId="77777777" w:rsidTr="00016015">
        <w:trPr>
          <w:trHeight w:val="504"/>
        </w:trPr>
        <w:tc>
          <w:tcPr>
            <w:tcW w:w="10112" w:type="dxa"/>
            <w:tcBorders>
              <w:top w:val="single" w:sz="4" w:space="0" w:color="auto"/>
              <w:left w:val="single" w:sz="4" w:space="0" w:color="auto"/>
              <w:bottom w:val="single" w:sz="4" w:space="0" w:color="auto"/>
              <w:right w:val="single" w:sz="4" w:space="0" w:color="auto"/>
            </w:tcBorders>
          </w:tcPr>
          <w:p w14:paraId="23E9DB39" w14:textId="77777777" w:rsidR="00C34AE9" w:rsidRDefault="00C34AE9" w:rsidP="00016015"/>
        </w:tc>
      </w:tr>
      <w:tr w:rsidR="00C34AE9" w14:paraId="6266D9BF" w14:textId="77777777" w:rsidTr="00016015">
        <w:trPr>
          <w:trHeight w:val="504"/>
        </w:trPr>
        <w:tc>
          <w:tcPr>
            <w:tcW w:w="10112" w:type="dxa"/>
            <w:tcBorders>
              <w:top w:val="single" w:sz="4" w:space="0" w:color="auto"/>
              <w:left w:val="single" w:sz="4" w:space="0" w:color="auto"/>
              <w:bottom w:val="single" w:sz="4" w:space="0" w:color="auto"/>
              <w:right w:val="single" w:sz="4" w:space="0" w:color="auto"/>
            </w:tcBorders>
          </w:tcPr>
          <w:p w14:paraId="58878785" w14:textId="77777777" w:rsidR="00C34AE9" w:rsidRDefault="00C34AE9" w:rsidP="00016015"/>
        </w:tc>
      </w:tr>
      <w:tr w:rsidR="00C34AE9" w14:paraId="3D8145A9" w14:textId="77777777" w:rsidTr="00016015">
        <w:trPr>
          <w:trHeight w:val="504"/>
        </w:trPr>
        <w:tc>
          <w:tcPr>
            <w:tcW w:w="10112" w:type="dxa"/>
            <w:tcBorders>
              <w:top w:val="single" w:sz="4" w:space="0" w:color="auto"/>
              <w:left w:val="single" w:sz="4" w:space="0" w:color="auto"/>
              <w:bottom w:val="single" w:sz="4" w:space="0" w:color="auto"/>
              <w:right w:val="single" w:sz="4" w:space="0" w:color="auto"/>
            </w:tcBorders>
          </w:tcPr>
          <w:p w14:paraId="1EBC6BD3" w14:textId="77777777" w:rsidR="00C34AE9" w:rsidRDefault="00C34AE9" w:rsidP="00016015"/>
        </w:tc>
      </w:tr>
      <w:tr w:rsidR="00C34AE9" w14:paraId="5585D2D3" w14:textId="77777777" w:rsidTr="00016015">
        <w:trPr>
          <w:trHeight w:val="504"/>
        </w:trPr>
        <w:tc>
          <w:tcPr>
            <w:tcW w:w="10112" w:type="dxa"/>
            <w:tcBorders>
              <w:top w:val="single" w:sz="4" w:space="0" w:color="auto"/>
              <w:left w:val="single" w:sz="4" w:space="0" w:color="auto"/>
              <w:bottom w:val="single" w:sz="4" w:space="0" w:color="auto"/>
              <w:right w:val="single" w:sz="4" w:space="0" w:color="auto"/>
            </w:tcBorders>
          </w:tcPr>
          <w:p w14:paraId="235A2D3A" w14:textId="77777777" w:rsidR="00C34AE9" w:rsidRDefault="00C34AE9" w:rsidP="00016015"/>
        </w:tc>
      </w:tr>
      <w:tr w:rsidR="00C34AE9" w14:paraId="365834BF" w14:textId="77777777" w:rsidTr="00016015">
        <w:trPr>
          <w:trHeight w:val="504"/>
        </w:trPr>
        <w:tc>
          <w:tcPr>
            <w:tcW w:w="10112" w:type="dxa"/>
            <w:tcBorders>
              <w:top w:val="single" w:sz="4" w:space="0" w:color="auto"/>
              <w:left w:val="single" w:sz="4" w:space="0" w:color="auto"/>
              <w:bottom w:val="single" w:sz="4" w:space="0" w:color="auto"/>
              <w:right w:val="single" w:sz="4" w:space="0" w:color="auto"/>
            </w:tcBorders>
          </w:tcPr>
          <w:p w14:paraId="09F5D0CE" w14:textId="77777777" w:rsidR="00C34AE9" w:rsidRDefault="00C34AE9" w:rsidP="00016015"/>
        </w:tc>
      </w:tr>
      <w:tr w:rsidR="00C34AE9" w14:paraId="33B64ECA" w14:textId="77777777" w:rsidTr="00016015">
        <w:trPr>
          <w:trHeight w:val="504"/>
        </w:trPr>
        <w:tc>
          <w:tcPr>
            <w:tcW w:w="10112" w:type="dxa"/>
            <w:tcBorders>
              <w:top w:val="single" w:sz="4" w:space="0" w:color="auto"/>
              <w:left w:val="single" w:sz="4" w:space="0" w:color="auto"/>
              <w:bottom w:val="single" w:sz="4" w:space="0" w:color="auto"/>
              <w:right w:val="single" w:sz="4" w:space="0" w:color="auto"/>
            </w:tcBorders>
          </w:tcPr>
          <w:p w14:paraId="70EC48EB" w14:textId="77777777" w:rsidR="00C34AE9" w:rsidRDefault="00C34AE9" w:rsidP="00016015"/>
        </w:tc>
      </w:tr>
      <w:tr w:rsidR="00C34AE9" w14:paraId="44A856A7" w14:textId="77777777" w:rsidTr="00016015">
        <w:trPr>
          <w:trHeight w:val="504"/>
        </w:trPr>
        <w:tc>
          <w:tcPr>
            <w:tcW w:w="10112" w:type="dxa"/>
            <w:tcBorders>
              <w:top w:val="single" w:sz="4" w:space="0" w:color="auto"/>
              <w:left w:val="single" w:sz="4" w:space="0" w:color="auto"/>
              <w:bottom w:val="single" w:sz="4" w:space="0" w:color="auto"/>
              <w:right w:val="single" w:sz="4" w:space="0" w:color="auto"/>
            </w:tcBorders>
          </w:tcPr>
          <w:p w14:paraId="73F9791E" w14:textId="77777777" w:rsidR="00C34AE9" w:rsidRDefault="00C34AE9" w:rsidP="00016015"/>
        </w:tc>
      </w:tr>
      <w:tr w:rsidR="00C34AE9" w14:paraId="732217FF" w14:textId="77777777" w:rsidTr="00016015">
        <w:trPr>
          <w:trHeight w:val="504"/>
        </w:trPr>
        <w:tc>
          <w:tcPr>
            <w:tcW w:w="10112" w:type="dxa"/>
            <w:tcBorders>
              <w:top w:val="single" w:sz="4" w:space="0" w:color="auto"/>
              <w:left w:val="single" w:sz="4" w:space="0" w:color="auto"/>
              <w:bottom w:val="single" w:sz="4" w:space="0" w:color="auto"/>
              <w:right w:val="single" w:sz="4" w:space="0" w:color="auto"/>
            </w:tcBorders>
          </w:tcPr>
          <w:p w14:paraId="09112E19" w14:textId="77777777" w:rsidR="00C34AE9" w:rsidRDefault="00C34AE9" w:rsidP="00016015"/>
        </w:tc>
      </w:tr>
      <w:tr w:rsidR="00C34AE9" w14:paraId="4E7F8E64" w14:textId="77777777" w:rsidTr="00016015">
        <w:trPr>
          <w:trHeight w:val="504"/>
        </w:trPr>
        <w:tc>
          <w:tcPr>
            <w:tcW w:w="10112" w:type="dxa"/>
            <w:tcBorders>
              <w:top w:val="single" w:sz="4" w:space="0" w:color="auto"/>
              <w:left w:val="single" w:sz="4" w:space="0" w:color="auto"/>
              <w:bottom w:val="single" w:sz="4" w:space="0" w:color="auto"/>
              <w:right w:val="single" w:sz="4" w:space="0" w:color="auto"/>
            </w:tcBorders>
          </w:tcPr>
          <w:p w14:paraId="7DFF8433" w14:textId="77777777" w:rsidR="00C34AE9" w:rsidRDefault="00C34AE9" w:rsidP="00016015"/>
        </w:tc>
      </w:tr>
      <w:tr w:rsidR="00C34AE9" w14:paraId="545851A8" w14:textId="77777777" w:rsidTr="00016015">
        <w:trPr>
          <w:trHeight w:val="504"/>
        </w:trPr>
        <w:tc>
          <w:tcPr>
            <w:tcW w:w="10112" w:type="dxa"/>
            <w:tcBorders>
              <w:top w:val="single" w:sz="4" w:space="0" w:color="auto"/>
              <w:left w:val="single" w:sz="4" w:space="0" w:color="auto"/>
              <w:bottom w:val="single" w:sz="4" w:space="0" w:color="auto"/>
              <w:right w:val="single" w:sz="4" w:space="0" w:color="auto"/>
            </w:tcBorders>
          </w:tcPr>
          <w:p w14:paraId="0E866188" w14:textId="77777777" w:rsidR="00C34AE9" w:rsidRDefault="00C34AE9" w:rsidP="00016015"/>
        </w:tc>
      </w:tr>
      <w:tr w:rsidR="00C34AE9" w14:paraId="7A6B73A5" w14:textId="77777777" w:rsidTr="00016015">
        <w:trPr>
          <w:trHeight w:val="504"/>
        </w:trPr>
        <w:tc>
          <w:tcPr>
            <w:tcW w:w="10112" w:type="dxa"/>
            <w:tcBorders>
              <w:top w:val="single" w:sz="4" w:space="0" w:color="auto"/>
              <w:left w:val="single" w:sz="4" w:space="0" w:color="auto"/>
              <w:bottom w:val="single" w:sz="4" w:space="0" w:color="auto"/>
              <w:right w:val="single" w:sz="4" w:space="0" w:color="auto"/>
            </w:tcBorders>
          </w:tcPr>
          <w:p w14:paraId="5B417D29" w14:textId="77777777" w:rsidR="00C34AE9" w:rsidRDefault="00C34AE9" w:rsidP="00016015"/>
        </w:tc>
      </w:tr>
      <w:tr w:rsidR="00C34AE9" w14:paraId="4EBE902C" w14:textId="77777777" w:rsidTr="00016015">
        <w:trPr>
          <w:trHeight w:val="504"/>
        </w:trPr>
        <w:tc>
          <w:tcPr>
            <w:tcW w:w="10112" w:type="dxa"/>
            <w:tcBorders>
              <w:top w:val="single" w:sz="4" w:space="0" w:color="auto"/>
              <w:left w:val="single" w:sz="4" w:space="0" w:color="auto"/>
              <w:bottom w:val="single" w:sz="4" w:space="0" w:color="auto"/>
              <w:right w:val="single" w:sz="4" w:space="0" w:color="auto"/>
            </w:tcBorders>
          </w:tcPr>
          <w:p w14:paraId="07407469" w14:textId="77777777" w:rsidR="00C34AE9" w:rsidRDefault="00C34AE9" w:rsidP="00016015"/>
        </w:tc>
      </w:tr>
      <w:tr w:rsidR="00C34AE9" w14:paraId="4A6CD0BE" w14:textId="77777777" w:rsidTr="00016015">
        <w:trPr>
          <w:trHeight w:val="504"/>
        </w:trPr>
        <w:tc>
          <w:tcPr>
            <w:tcW w:w="10112" w:type="dxa"/>
            <w:tcBorders>
              <w:top w:val="single" w:sz="4" w:space="0" w:color="auto"/>
              <w:left w:val="single" w:sz="4" w:space="0" w:color="auto"/>
              <w:bottom w:val="single" w:sz="4" w:space="0" w:color="auto"/>
              <w:right w:val="single" w:sz="4" w:space="0" w:color="auto"/>
            </w:tcBorders>
          </w:tcPr>
          <w:p w14:paraId="7FADD261" w14:textId="77777777" w:rsidR="00C34AE9" w:rsidRDefault="00C34AE9" w:rsidP="00016015"/>
        </w:tc>
      </w:tr>
      <w:tr w:rsidR="00C34AE9" w14:paraId="11CBF968" w14:textId="77777777" w:rsidTr="00016015">
        <w:trPr>
          <w:trHeight w:val="504"/>
        </w:trPr>
        <w:tc>
          <w:tcPr>
            <w:tcW w:w="10112" w:type="dxa"/>
            <w:tcBorders>
              <w:top w:val="single" w:sz="4" w:space="0" w:color="auto"/>
              <w:left w:val="single" w:sz="4" w:space="0" w:color="auto"/>
              <w:bottom w:val="single" w:sz="4" w:space="0" w:color="auto"/>
              <w:right w:val="single" w:sz="4" w:space="0" w:color="auto"/>
            </w:tcBorders>
          </w:tcPr>
          <w:p w14:paraId="4B90EC74" w14:textId="77777777" w:rsidR="00C34AE9" w:rsidRDefault="00C34AE9" w:rsidP="00016015"/>
        </w:tc>
      </w:tr>
      <w:tr w:rsidR="00C34AE9" w14:paraId="7F8D6BDE" w14:textId="77777777" w:rsidTr="00016015">
        <w:trPr>
          <w:trHeight w:val="504"/>
        </w:trPr>
        <w:tc>
          <w:tcPr>
            <w:tcW w:w="10112" w:type="dxa"/>
            <w:tcBorders>
              <w:top w:val="single" w:sz="4" w:space="0" w:color="auto"/>
              <w:left w:val="single" w:sz="4" w:space="0" w:color="auto"/>
              <w:bottom w:val="single" w:sz="4" w:space="0" w:color="auto"/>
              <w:right w:val="single" w:sz="4" w:space="0" w:color="auto"/>
            </w:tcBorders>
          </w:tcPr>
          <w:p w14:paraId="592BC766" w14:textId="77777777" w:rsidR="00C34AE9" w:rsidRDefault="00C34AE9" w:rsidP="00016015"/>
        </w:tc>
      </w:tr>
      <w:tr w:rsidR="00C34AE9" w14:paraId="3B6FBBB4" w14:textId="77777777" w:rsidTr="00016015">
        <w:trPr>
          <w:trHeight w:val="504"/>
        </w:trPr>
        <w:tc>
          <w:tcPr>
            <w:tcW w:w="10112" w:type="dxa"/>
            <w:tcBorders>
              <w:top w:val="single" w:sz="4" w:space="0" w:color="auto"/>
              <w:left w:val="single" w:sz="4" w:space="0" w:color="auto"/>
              <w:bottom w:val="single" w:sz="4" w:space="0" w:color="auto"/>
              <w:right w:val="single" w:sz="4" w:space="0" w:color="auto"/>
            </w:tcBorders>
          </w:tcPr>
          <w:p w14:paraId="6F701F5A" w14:textId="77777777" w:rsidR="00C34AE9" w:rsidRDefault="00C34AE9" w:rsidP="00016015"/>
        </w:tc>
      </w:tr>
      <w:tr w:rsidR="00C34AE9" w14:paraId="0C74BC75" w14:textId="77777777" w:rsidTr="00016015">
        <w:trPr>
          <w:trHeight w:val="504"/>
        </w:trPr>
        <w:tc>
          <w:tcPr>
            <w:tcW w:w="10112" w:type="dxa"/>
            <w:tcBorders>
              <w:top w:val="single" w:sz="4" w:space="0" w:color="auto"/>
              <w:left w:val="single" w:sz="4" w:space="0" w:color="auto"/>
              <w:bottom w:val="single" w:sz="4" w:space="0" w:color="auto"/>
              <w:right w:val="single" w:sz="4" w:space="0" w:color="auto"/>
            </w:tcBorders>
          </w:tcPr>
          <w:p w14:paraId="4880B38B" w14:textId="77777777" w:rsidR="00C34AE9" w:rsidRDefault="00C34AE9" w:rsidP="00016015"/>
        </w:tc>
      </w:tr>
      <w:tr w:rsidR="00C34AE9" w14:paraId="2CA2B703" w14:textId="77777777" w:rsidTr="00016015">
        <w:trPr>
          <w:trHeight w:val="504"/>
        </w:trPr>
        <w:tc>
          <w:tcPr>
            <w:tcW w:w="10112" w:type="dxa"/>
            <w:tcBorders>
              <w:top w:val="single" w:sz="4" w:space="0" w:color="auto"/>
              <w:left w:val="single" w:sz="4" w:space="0" w:color="auto"/>
              <w:bottom w:val="single" w:sz="4" w:space="0" w:color="auto"/>
              <w:right w:val="single" w:sz="4" w:space="0" w:color="auto"/>
            </w:tcBorders>
          </w:tcPr>
          <w:p w14:paraId="756E89A0" w14:textId="77777777" w:rsidR="00C34AE9" w:rsidRDefault="00C34AE9" w:rsidP="00016015">
            <w:r>
              <w:t xml:space="preserve">To support your case, please send copies of any letter, email or contact with the company.   Include any information you think is helpful.   </w:t>
            </w:r>
            <w:r w:rsidRPr="004773A8">
              <w:rPr>
                <w:b/>
              </w:rPr>
              <w:t>If you need more space</w:t>
            </w:r>
            <w:r>
              <w:t>, please use extra pages and attach to this form</w:t>
            </w:r>
          </w:p>
        </w:tc>
      </w:tr>
    </w:tbl>
    <w:p w14:paraId="7953B98A" w14:textId="77777777" w:rsidR="00E874BA" w:rsidRDefault="00E874BA" w:rsidP="00C34AE9">
      <w:pPr>
        <w:rPr>
          <w:b/>
          <w:bCs/>
        </w:rPr>
      </w:pPr>
    </w:p>
    <w:p w14:paraId="1C01DFF7" w14:textId="77777777" w:rsidR="00E874BA" w:rsidRDefault="00E874BA" w:rsidP="00C34AE9">
      <w:pPr>
        <w:rPr>
          <w:b/>
          <w:bCs/>
        </w:rPr>
      </w:pPr>
    </w:p>
    <w:p w14:paraId="0EF9D1E3" w14:textId="77777777" w:rsidR="00E874BA" w:rsidRDefault="00E874BA" w:rsidP="00C34AE9">
      <w:pPr>
        <w:rPr>
          <w:b/>
          <w:bCs/>
        </w:rPr>
      </w:pPr>
    </w:p>
    <w:p w14:paraId="20F5AC10" w14:textId="77777777" w:rsidR="00E874BA" w:rsidRDefault="00E874BA" w:rsidP="00C34AE9">
      <w:pPr>
        <w:rPr>
          <w:b/>
          <w:bCs/>
        </w:rPr>
      </w:pPr>
    </w:p>
    <w:p w14:paraId="0BD696F1" w14:textId="77777777" w:rsidR="00C34AE9" w:rsidRDefault="00BF1CEC" w:rsidP="00C34AE9">
      <w:pPr>
        <w:rPr>
          <w:b/>
          <w:bCs/>
        </w:rPr>
      </w:pPr>
      <w:r>
        <w:rPr>
          <w:b/>
          <w:bCs/>
        </w:rPr>
        <w:lastRenderedPageBreak/>
        <w:br/>
      </w:r>
      <w:r w:rsidR="00C34AE9">
        <w:rPr>
          <w:b/>
          <w:bCs/>
        </w:rPr>
        <w:t>DETAILS OF OTHER PERSONS WHO CAN PROVIDE ASSISTANCE</w:t>
      </w:r>
    </w:p>
    <w:p w14:paraId="426946B6" w14:textId="77777777" w:rsidR="00C34AE9" w:rsidRDefault="00C34AE9" w:rsidP="00C34AE9">
      <w:pPr>
        <w:rPr>
          <w:b/>
          <w:bCs/>
        </w:rPr>
      </w:pPr>
    </w:p>
    <w:p w14:paraId="5BCA7F92" w14:textId="77777777" w:rsidR="00C34AE9" w:rsidRDefault="00C34AE9" w:rsidP="00C34AE9">
      <w:r>
        <w:t>Title Mr/Mrs/Ms/Miss_________________________________________________________</w:t>
      </w:r>
    </w:p>
    <w:p w14:paraId="028CDA83" w14:textId="77777777" w:rsidR="00C34AE9" w:rsidRDefault="00C34AE9" w:rsidP="00C34AE9"/>
    <w:p w14:paraId="70A7783A" w14:textId="77777777" w:rsidR="00C34AE9" w:rsidRDefault="00C34AE9" w:rsidP="00C34AE9">
      <w:r>
        <w:t>First Name: ____________________________Last Name: ___________________________</w:t>
      </w:r>
    </w:p>
    <w:p w14:paraId="63BC4274" w14:textId="77777777" w:rsidR="00C34AE9" w:rsidRDefault="00C34AE9" w:rsidP="00C34AE9"/>
    <w:p w14:paraId="484E56F3" w14:textId="77777777" w:rsidR="00C34AE9" w:rsidRDefault="00C34AE9" w:rsidP="00C34AE9">
      <w:r>
        <w:t>Address: ____________________________________________________________________</w:t>
      </w:r>
    </w:p>
    <w:p w14:paraId="006A76F5" w14:textId="77777777" w:rsidR="00C34AE9" w:rsidRDefault="00C34AE9" w:rsidP="00C34AE9"/>
    <w:p w14:paraId="0F623DD8" w14:textId="77777777" w:rsidR="00C34AE9" w:rsidRDefault="00C34AE9" w:rsidP="00C34AE9">
      <w:r>
        <w:t>Phone Number: prefix:</w:t>
      </w:r>
      <w:r>
        <w:tab/>
        <w:t xml:space="preserve">number: </w:t>
      </w:r>
    </w:p>
    <w:p w14:paraId="46EB3AB9" w14:textId="77777777" w:rsidR="00C34AE9" w:rsidRDefault="00C34AE9" w:rsidP="00C34AE9"/>
    <w:p w14:paraId="4938937A" w14:textId="77777777" w:rsidR="00C34AE9" w:rsidRDefault="00C34AE9" w:rsidP="00C34AE9">
      <w:r>
        <w:t>Email:                                                                 @</w:t>
      </w:r>
    </w:p>
    <w:p w14:paraId="1A7E7D66" w14:textId="77777777" w:rsidR="00C34AE9" w:rsidRDefault="00C34AE9" w:rsidP="00C34AE9"/>
    <w:p w14:paraId="019D6FE0" w14:textId="77777777" w:rsidR="00C34AE9" w:rsidRDefault="00C34AE9" w:rsidP="00C34AE9">
      <w:bookmarkStart w:id="3" w:name="_Hlk45200076"/>
      <w:r>
        <w:t xml:space="preserve">Please indicate why this person may be able to provide further assistance.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8"/>
      </w:tblGrid>
      <w:tr w:rsidR="00C34AE9" w14:paraId="28CBC192" w14:textId="77777777" w:rsidTr="00016015">
        <w:trPr>
          <w:trHeight w:val="504"/>
        </w:trPr>
        <w:tc>
          <w:tcPr>
            <w:tcW w:w="10112" w:type="dxa"/>
            <w:tcBorders>
              <w:top w:val="single" w:sz="4" w:space="0" w:color="auto"/>
              <w:left w:val="single" w:sz="4" w:space="0" w:color="auto"/>
              <w:bottom w:val="single" w:sz="4" w:space="0" w:color="auto"/>
              <w:right w:val="single" w:sz="4" w:space="0" w:color="auto"/>
            </w:tcBorders>
          </w:tcPr>
          <w:p w14:paraId="0FD9923C" w14:textId="77777777" w:rsidR="00C34AE9" w:rsidRDefault="00C34AE9" w:rsidP="00016015"/>
        </w:tc>
      </w:tr>
      <w:tr w:rsidR="00C34AE9" w14:paraId="0F1B3FCD" w14:textId="77777777" w:rsidTr="00016015">
        <w:trPr>
          <w:trHeight w:val="504"/>
        </w:trPr>
        <w:tc>
          <w:tcPr>
            <w:tcW w:w="10112" w:type="dxa"/>
            <w:tcBorders>
              <w:top w:val="single" w:sz="4" w:space="0" w:color="auto"/>
              <w:left w:val="single" w:sz="4" w:space="0" w:color="auto"/>
              <w:bottom w:val="single" w:sz="4" w:space="0" w:color="auto"/>
              <w:right w:val="single" w:sz="4" w:space="0" w:color="auto"/>
            </w:tcBorders>
          </w:tcPr>
          <w:p w14:paraId="2BCDBEBE" w14:textId="77777777" w:rsidR="00C34AE9" w:rsidRDefault="00C34AE9" w:rsidP="00016015"/>
        </w:tc>
      </w:tr>
      <w:tr w:rsidR="00C34AE9" w14:paraId="69CA1EF7" w14:textId="77777777" w:rsidTr="00016015">
        <w:trPr>
          <w:trHeight w:val="504"/>
        </w:trPr>
        <w:tc>
          <w:tcPr>
            <w:tcW w:w="10112" w:type="dxa"/>
            <w:tcBorders>
              <w:top w:val="single" w:sz="4" w:space="0" w:color="auto"/>
              <w:left w:val="single" w:sz="4" w:space="0" w:color="auto"/>
              <w:bottom w:val="single" w:sz="4" w:space="0" w:color="auto"/>
              <w:right w:val="single" w:sz="4" w:space="0" w:color="auto"/>
            </w:tcBorders>
          </w:tcPr>
          <w:p w14:paraId="236B6338" w14:textId="77777777" w:rsidR="00C34AE9" w:rsidRDefault="00C34AE9" w:rsidP="00016015"/>
        </w:tc>
      </w:tr>
      <w:bookmarkEnd w:id="3"/>
    </w:tbl>
    <w:p w14:paraId="0A12D418" w14:textId="77777777" w:rsidR="00C34AE9" w:rsidRDefault="00C34AE9" w:rsidP="00C34AE9"/>
    <w:p w14:paraId="0F5F5D29" w14:textId="77777777" w:rsidR="00C34AE9" w:rsidRDefault="00C34AE9" w:rsidP="00C34AE9">
      <w:r>
        <w:tab/>
      </w:r>
      <w:r>
        <w:tab/>
      </w:r>
      <w:r>
        <w:tab/>
      </w:r>
      <w:r>
        <w:tab/>
      </w:r>
    </w:p>
    <w:p w14:paraId="5885A976" w14:textId="77777777" w:rsidR="00C34AE9" w:rsidRDefault="00C34AE9" w:rsidP="00C34AE9">
      <w:pPr>
        <w:rPr>
          <w:i/>
          <w:iCs/>
        </w:rPr>
      </w:pPr>
      <w:r>
        <w:rPr>
          <w:i/>
          <w:iCs/>
        </w:rPr>
        <w:t>I declare that all the particulars in this Form are correct to the best of my knowledge and belief.</w:t>
      </w:r>
    </w:p>
    <w:p w14:paraId="1AC2FD38" w14:textId="77777777" w:rsidR="00C34AE9" w:rsidRDefault="00C34AE9" w:rsidP="00C34AE9">
      <w:pPr>
        <w:rPr>
          <w:i/>
          <w:iCs/>
        </w:rPr>
      </w:pPr>
    </w:p>
    <w:p w14:paraId="45790FA8" w14:textId="77777777" w:rsidR="00C34AE9" w:rsidRDefault="00C34AE9" w:rsidP="00C34AE9"/>
    <w:p w14:paraId="505A705B" w14:textId="77777777" w:rsidR="00C34AE9" w:rsidRDefault="00C34AE9" w:rsidP="00C34AE9">
      <w:r>
        <w:t>Signature:</w:t>
      </w:r>
      <w:r>
        <w:tab/>
        <w:t xml:space="preserve"> _________________________________________</w:t>
      </w:r>
    </w:p>
    <w:p w14:paraId="3895221C" w14:textId="77777777" w:rsidR="00C34AE9" w:rsidRDefault="00C34AE9" w:rsidP="00C34AE9"/>
    <w:p w14:paraId="4C4A57D9" w14:textId="77777777" w:rsidR="00C34AE9" w:rsidRDefault="00C34AE9" w:rsidP="00C34AE9">
      <w:r>
        <w:t xml:space="preserve">Date: </w:t>
      </w:r>
      <w:r>
        <w:tab/>
      </w:r>
      <w:r>
        <w:tab/>
        <w:t>________________</w:t>
      </w:r>
    </w:p>
    <w:p w14:paraId="5B190B34" w14:textId="77777777" w:rsidR="00C34AE9" w:rsidRDefault="00C34AE9" w:rsidP="00C34AE9"/>
    <w:p w14:paraId="6ACFAEE4" w14:textId="77777777" w:rsidR="00C34AE9" w:rsidRDefault="00C34AE9" w:rsidP="00C34AE9">
      <w:pPr>
        <w:tabs>
          <w:tab w:val="left" w:pos="1080"/>
        </w:tabs>
      </w:pPr>
    </w:p>
    <w:p w14:paraId="3C755B56" w14:textId="77777777" w:rsidR="00C34AE9" w:rsidRDefault="00C34AE9" w:rsidP="00C34AE9">
      <w:pPr>
        <w:tabs>
          <w:tab w:val="left" w:pos="1080"/>
        </w:tabs>
      </w:pPr>
      <w:r>
        <w:t>For further information contact:</w:t>
      </w:r>
    </w:p>
    <w:p w14:paraId="7D3DCB7A" w14:textId="77777777" w:rsidR="00C34AE9" w:rsidRDefault="00C34AE9" w:rsidP="00C34AE9">
      <w:pPr>
        <w:tabs>
          <w:tab w:val="left" w:pos="540"/>
        </w:tabs>
        <w:rPr>
          <w:sz w:val="32"/>
        </w:rPr>
      </w:pPr>
    </w:p>
    <w:p w14:paraId="46B41456" w14:textId="77777777" w:rsidR="00C34AE9" w:rsidRDefault="00C34AE9" w:rsidP="00C34AE9">
      <w:pPr>
        <w:tabs>
          <w:tab w:val="left" w:pos="540"/>
        </w:tabs>
        <w:rPr>
          <w:b/>
          <w:bCs/>
        </w:rPr>
      </w:pPr>
      <w:r>
        <w:rPr>
          <w:sz w:val="32"/>
        </w:rPr>
        <w:sym w:font="Webdings" w:char="F09B"/>
      </w:r>
      <w:r>
        <w:tab/>
      </w:r>
      <w:r>
        <w:rPr>
          <w:b/>
          <w:bCs/>
        </w:rPr>
        <w:t xml:space="preserve">Office of the Director of Corporate Enforcement </w:t>
      </w:r>
    </w:p>
    <w:p w14:paraId="057CFB64" w14:textId="77777777" w:rsidR="00C34AE9" w:rsidRDefault="00C34AE9" w:rsidP="00C34AE9">
      <w:pPr>
        <w:tabs>
          <w:tab w:val="left" w:pos="540"/>
        </w:tabs>
        <w:rPr>
          <w:b/>
          <w:bCs/>
        </w:rPr>
      </w:pPr>
      <w:r>
        <w:rPr>
          <w:b/>
          <w:bCs/>
        </w:rPr>
        <w:tab/>
        <w:t>16 Parnell Square</w:t>
      </w:r>
    </w:p>
    <w:p w14:paraId="26C4DE22" w14:textId="77777777" w:rsidR="00C34AE9" w:rsidRDefault="00C34AE9" w:rsidP="00C34AE9">
      <w:pPr>
        <w:tabs>
          <w:tab w:val="left" w:pos="540"/>
        </w:tabs>
        <w:rPr>
          <w:b/>
          <w:bCs/>
        </w:rPr>
      </w:pPr>
      <w:r>
        <w:rPr>
          <w:b/>
          <w:bCs/>
        </w:rPr>
        <w:tab/>
        <w:t xml:space="preserve">Dublin 1 </w:t>
      </w:r>
    </w:p>
    <w:p w14:paraId="698A77AB" w14:textId="77777777" w:rsidR="00C34AE9" w:rsidRDefault="00C34AE9" w:rsidP="00C34AE9">
      <w:pPr>
        <w:tabs>
          <w:tab w:val="left" w:pos="540"/>
        </w:tabs>
        <w:rPr>
          <w:b/>
          <w:bCs/>
        </w:rPr>
      </w:pPr>
    </w:p>
    <w:p w14:paraId="001DD99B" w14:textId="77777777" w:rsidR="00C34AE9" w:rsidRDefault="00C34AE9" w:rsidP="00C34AE9">
      <w:pPr>
        <w:tabs>
          <w:tab w:val="left" w:pos="540"/>
        </w:tabs>
        <w:rPr>
          <w:b/>
          <w:bCs/>
        </w:rPr>
      </w:pPr>
      <w:r>
        <w:rPr>
          <w:sz w:val="32"/>
        </w:rPr>
        <w:sym w:font="Webdings" w:char="F0C9"/>
      </w:r>
      <w:r>
        <w:rPr>
          <w:b/>
          <w:bCs/>
        </w:rPr>
        <w:tab/>
        <w:t>01 8585 800</w:t>
      </w:r>
    </w:p>
    <w:p w14:paraId="1431B3CD" w14:textId="77777777" w:rsidR="00C34AE9" w:rsidRDefault="00C34AE9" w:rsidP="00C34AE9">
      <w:pPr>
        <w:tabs>
          <w:tab w:val="left" w:pos="540"/>
        </w:tabs>
        <w:rPr>
          <w:b/>
          <w:bCs/>
        </w:rPr>
      </w:pPr>
      <w:r>
        <w:tab/>
      </w:r>
      <w:proofErr w:type="spellStart"/>
      <w:r>
        <w:rPr>
          <w:b/>
          <w:bCs/>
        </w:rPr>
        <w:t>LoCall</w:t>
      </w:r>
      <w:proofErr w:type="spellEnd"/>
      <w:r>
        <w:rPr>
          <w:b/>
          <w:bCs/>
        </w:rPr>
        <w:t xml:space="preserve"> 1890 315 015</w:t>
      </w:r>
    </w:p>
    <w:p w14:paraId="51CB848F" w14:textId="77777777" w:rsidR="00C34AE9" w:rsidRDefault="00C34AE9" w:rsidP="00C34AE9">
      <w:pPr>
        <w:tabs>
          <w:tab w:val="left" w:pos="540"/>
        </w:tabs>
      </w:pPr>
    </w:p>
    <w:p w14:paraId="07A935EE" w14:textId="77777777" w:rsidR="00C34AE9" w:rsidRDefault="00C34AE9" w:rsidP="00C34AE9">
      <w:pPr>
        <w:tabs>
          <w:tab w:val="left" w:pos="540"/>
        </w:tabs>
        <w:rPr>
          <w:b/>
          <w:bCs/>
        </w:rPr>
      </w:pPr>
      <w:r>
        <w:rPr>
          <w:b/>
          <w:bCs/>
          <w:sz w:val="28"/>
        </w:rPr>
        <w:t>@</w:t>
      </w:r>
      <w:r>
        <w:rPr>
          <w:b/>
          <w:bCs/>
        </w:rPr>
        <w:tab/>
      </w:r>
      <w:hyperlink r:id="rId13" w:history="1">
        <w:r>
          <w:rPr>
            <w:rStyle w:val="Hyperlink"/>
            <w:b/>
            <w:bCs/>
          </w:rPr>
          <w:t>info@odce.ie</w:t>
        </w:r>
      </w:hyperlink>
    </w:p>
    <w:p w14:paraId="01869833" w14:textId="77777777" w:rsidR="00C34AE9" w:rsidRDefault="00C34AE9" w:rsidP="00C34AE9">
      <w:pPr>
        <w:tabs>
          <w:tab w:val="left" w:pos="540"/>
        </w:tabs>
      </w:pPr>
    </w:p>
    <w:p w14:paraId="23897A80" w14:textId="77777777" w:rsidR="00C34AE9" w:rsidRDefault="00C34AE9" w:rsidP="00647695">
      <w:pPr>
        <w:tabs>
          <w:tab w:val="left" w:pos="540"/>
        </w:tabs>
        <w:rPr>
          <w:b/>
          <w:bCs/>
        </w:rPr>
      </w:pPr>
      <w:r>
        <w:rPr>
          <w:b/>
          <w:bCs/>
        </w:rPr>
        <w:sym w:font="Webdings" w:char="F0FC"/>
      </w:r>
      <w:r>
        <w:rPr>
          <w:b/>
          <w:bCs/>
        </w:rPr>
        <w:tab/>
      </w:r>
      <w:hyperlink r:id="rId14" w:history="1">
        <w:r>
          <w:rPr>
            <w:rStyle w:val="Hyperlink"/>
            <w:b/>
            <w:bCs/>
          </w:rPr>
          <w:t>www.odce.ie</w:t>
        </w:r>
      </w:hyperlink>
      <w:r>
        <w:rPr>
          <w:b/>
          <w:bCs/>
        </w:rPr>
        <w:t xml:space="preserve"> </w:t>
      </w:r>
    </w:p>
    <w:p w14:paraId="6C2D4D27" w14:textId="77777777" w:rsidR="00D77247" w:rsidRDefault="00D77247" w:rsidP="00647695">
      <w:pPr>
        <w:tabs>
          <w:tab w:val="left" w:pos="540"/>
        </w:tabs>
        <w:rPr>
          <w:b/>
          <w:bCs/>
        </w:rPr>
      </w:pPr>
    </w:p>
    <w:p w14:paraId="20F5AF8B" w14:textId="77777777" w:rsidR="00D77247" w:rsidRDefault="00D77247" w:rsidP="00647695">
      <w:pPr>
        <w:tabs>
          <w:tab w:val="left" w:pos="540"/>
        </w:tabs>
        <w:rPr>
          <w:b/>
          <w:bCs/>
        </w:rPr>
      </w:pPr>
    </w:p>
    <w:p w14:paraId="0C5C259D" w14:textId="77777777" w:rsidR="00D77247" w:rsidRDefault="00D77247" w:rsidP="00647695">
      <w:pPr>
        <w:tabs>
          <w:tab w:val="left" w:pos="540"/>
        </w:tabs>
        <w:rPr>
          <w:b/>
          <w:bCs/>
        </w:rPr>
      </w:pPr>
    </w:p>
    <w:p w14:paraId="461BC1C4" w14:textId="3B0AC016" w:rsidR="00D77247" w:rsidRPr="009405DA" w:rsidRDefault="009405DA" w:rsidP="00647695">
      <w:pPr>
        <w:tabs>
          <w:tab w:val="left" w:pos="540"/>
        </w:tabs>
        <w:rPr>
          <w:b/>
        </w:rPr>
      </w:pPr>
      <w:bookmarkStart w:id="4" w:name="_Hlk45200129"/>
      <w:r w:rsidRPr="009405DA">
        <w:rPr>
          <w:b/>
        </w:rPr>
        <w:t>J</w:t>
      </w:r>
      <w:r w:rsidR="00C55AFE">
        <w:rPr>
          <w:b/>
        </w:rPr>
        <w:t>une</w:t>
      </w:r>
      <w:r w:rsidRPr="009405DA">
        <w:rPr>
          <w:b/>
        </w:rPr>
        <w:t xml:space="preserve"> 2021</w:t>
      </w:r>
    </w:p>
    <w:bookmarkEnd w:id="4"/>
    <w:p w14:paraId="31E54BDA" w14:textId="77777777" w:rsidR="00647695" w:rsidRDefault="00647695" w:rsidP="00C34AE9"/>
    <w:p w14:paraId="449BC742" w14:textId="77777777" w:rsidR="00D74A3B" w:rsidRDefault="00C34AE9" w:rsidP="00C34AE9">
      <w:r>
        <w:t xml:space="preserve">   </w:t>
      </w:r>
    </w:p>
    <w:p w14:paraId="2737F962" w14:textId="77777777" w:rsidR="00C34AE9" w:rsidRDefault="00C34AE9" w:rsidP="00C34AE9">
      <w:pPr>
        <w:rPr>
          <w:b/>
          <w:bCs/>
          <w:i/>
          <w:iCs/>
        </w:rPr>
      </w:pPr>
      <w:r>
        <w:br w:type="page"/>
      </w:r>
      <w:r>
        <w:rPr>
          <w:b/>
          <w:bCs/>
          <w:i/>
          <w:iCs/>
        </w:rPr>
        <w:lastRenderedPageBreak/>
        <w:t>Appendix I</w:t>
      </w:r>
    </w:p>
    <w:p w14:paraId="2966E63E" w14:textId="77777777" w:rsidR="00C34AE9" w:rsidRDefault="00C34AE9" w:rsidP="00C34AE9"/>
    <w:p w14:paraId="6B9B907E" w14:textId="77777777" w:rsidR="00C34AE9" w:rsidRDefault="00C34AE9" w:rsidP="00C34AE9"/>
    <w:p w14:paraId="4A0325E9" w14:textId="77777777" w:rsidR="00C34AE9" w:rsidRDefault="00C34AE9" w:rsidP="00C34AE9"/>
    <w:p w14:paraId="75D24A76" w14:textId="77777777" w:rsidR="00C34AE9" w:rsidRDefault="00C34AE9" w:rsidP="00C34AE9">
      <w:pPr>
        <w:pStyle w:val="Heading1"/>
        <w:jc w:val="center"/>
      </w:pPr>
      <w:r>
        <w:t>Member States of the European Economic Area</w:t>
      </w:r>
    </w:p>
    <w:p w14:paraId="1F7F8383" w14:textId="77777777" w:rsidR="00C34AE9" w:rsidRDefault="00C34AE9" w:rsidP="00C34AE9"/>
    <w:p w14:paraId="79E4E8C4" w14:textId="77777777" w:rsidR="00C34AE9" w:rsidRDefault="00C34AE9" w:rsidP="00C34AE9"/>
    <w:p w14:paraId="5DC29F89" w14:textId="77777777" w:rsidR="00C34AE9" w:rsidRPr="002C4B7E" w:rsidRDefault="00C34AE9" w:rsidP="00AD66C8">
      <w:pPr>
        <w:pStyle w:val="Heading2"/>
        <w:rPr>
          <w:sz w:val="24"/>
        </w:rPr>
      </w:pPr>
      <w:r>
        <w:rPr>
          <w:sz w:val="24"/>
        </w:rPr>
        <w:t>European Union (EU) Member States</w:t>
      </w:r>
    </w:p>
    <w:p w14:paraId="0E6F402F" w14:textId="77777777" w:rsidR="00AD66C8" w:rsidRPr="00AD66C8" w:rsidRDefault="00AD66C8" w:rsidP="00AD66C8"/>
    <w:p w14:paraId="5CFE16C0" w14:textId="77777777" w:rsidR="002C4B7E" w:rsidRDefault="002C4B7E" w:rsidP="00C34AE9">
      <w:pPr>
        <w:numPr>
          <w:ilvl w:val="0"/>
          <w:numId w:val="3"/>
        </w:numPr>
      </w:pPr>
      <w:r>
        <w:t>Austria</w:t>
      </w:r>
    </w:p>
    <w:p w14:paraId="1ABBAF20" w14:textId="77777777" w:rsidR="00C34AE9" w:rsidRDefault="00C34AE9" w:rsidP="00C34AE9">
      <w:pPr>
        <w:numPr>
          <w:ilvl w:val="0"/>
          <w:numId w:val="3"/>
        </w:numPr>
      </w:pPr>
      <w:r>
        <w:t>Belgium</w:t>
      </w:r>
    </w:p>
    <w:p w14:paraId="2D3A1D44" w14:textId="77777777" w:rsidR="00C34AE9" w:rsidRDefault="00C34AE9" w:rsidP="00C34AE9">
      <w:pPr>
        <w:numPr>
          <w:ilvl w:val="0"/>
          <w:numId w:val="3"/>
        </w:numPr>
      </w:pPr>
      <w:r>
        <w:t>Bulgaria</w:t>
      </w:r>
    </w:p>
    <w:p w14:paraId="29818DD9" w14:textId="77777777" w:rsidR="00C34AE9" w:rsidRDefault="00C34AE9" w:rsidP="00C34AE9">
      <w:pPr>
        <w:numPr>
          <w:ilvl w:val="0"/>
          <w:numId w:val="3"/>
        </w:numPr>
      </w:pPr>
      <w:r>
        <w:t>Croatia</w:t>
      </w:r>
    </w:p>
    <w:p w14:paraId="6A2B96FF" w14:textId="77777777" w:rsidR="00C34AE9" w:rsidRDefault="00C34AE9" w:rsidP="00C34AE9">
      <w:pPr>
        <w:numPr>
          <w:ilvl w:val="0"/>
          <w:numId w:val="3"/>
        </w:numPr>
      </w:pPr>
      <w:r>
        <w:t>Cyprus</w:t>
      </w:r>
    </w:p>
    <w:p w14:paraId="254C9452" w14:textId="77777777" w:rsidR="00C34AE9" w:rsidRDefault="00C34AE9" w:rsidP="00C34AE9">
      <w:pPr>
        <w:numPr>
          <w:ilvl w:val="0"/>
          <w:numId w:val="3"/>
        </w:numPr>
      </w:pPr>
      <w:r>
        <w:t>Czech Republic</w:t>
      </w:r>
    </w:p>
    <w:p w14:paraId="05E2E5E9" w14:textId="77777777" w:rsidR="00C34AE9" w:rsidRDefault="00C34AE9" w:rsidP="00C34AE9">
      <w:pPr>
        <w:numPr>
          <w:ilvl w:val="0"/>
          <w:numId w:val="3"/>
        </w:numPr>
      </w:pPr>
      <w:r>
        <w:t>Denmark</w:t>
      </w:r>
    </w:p>
    <w:p w14:paraId="6C9AC022" w14:textId="77777777" w:rsidR="00C34AE9" w:rsidRDefault="00C34AE9" w:rsidP="00C34AE9">
      <w:pPr>
        <w:numPr>
          <w:ilvl w:val="0"/>
          <w:numId w:val="3"/>
        </w:numPr>
      </w:pPr>
      <w:r>
        <w:t>Estonia</w:t>
      </w:r>
    </w:p>
    <w:p w14:paraId="07C9C3CD" w14:textId="77777777" w:rsidR="00C34AE9" w:rsidRDefault="00C34AE9" w:rsidP="00C34AE9">
      <w:pPr>
        <w:numPr>
          <w:ilvl w:val="0"/>
          <w:numId w:val="3"/>
        </w:numPr>
      </w:pPr>
      <w:r>
        <w:t>Finland</w:t>
      </w:r>
    </w:p>
    <w:p w14:paraId="6269553B" w14:textId="77777777" w:rsidR="00C34AE9" w:rsidRDefault="00C34AE9" w:rsidP="00C34AE9">
      <w:pPr>
        <w:numPr>
          <w:ilvl w:val="0"/>
          <w:numId w:val="3"/>
        </w:numPr>
      </w:pPr>
      <w:r>
        <w:t>France</w:t>
      </w:r>
    </w:p>
    <w:p w14:paraId="7DF79664" w14:textId="77777777" w:rsidR="00C34AE9" w:rsidRDefault="00C34AE9" w:rsidP="00C34AE9">
      <w:pPr>
        <w:numPr>
          <w:ilvl w:val="0"/>
          <w:numId w:val="3"/>
        </w:numPr>
      </w:pPr>
      <w:r>
        <w:t>Germany</w:t>
      </w:r>
    </w:p>
    <w:p w14:paraId="1E5171FE" w14:textId="77777777" w:rsidR="00C34AE9" w:rsidRDefault="00C34AE9" w:rsidP="00C34AE9">
      <w:pPr>
        <w:numPr>
          <w:ilvl w:val="0"/>
          <w:numId w:val="3"/>
        </w:numPr>
      </w:pPr>
      <w:r>
        <w:t>Greece</w:t>
      </w:r>
    </w:p>
    <w:p w14:paraId="358ED3E6" w14:textId="77777777" w:rsidR="00C34AE9" w:rsidRDefault="00C34AE9" w:rsidP="00C34AE9">
      <w:pPr>
        <w:numPr>
          <w:ilvl w:val="0"/>
          <w:numId w:val="3"/>
        </w:numPr>
      </w:pPr>
      <w:r>
        <w:t>Hungary</w:t>
      </w:r>
    </w:p>
    <w:p w14:paraId="4363E1FE" w14:textId="77777777" w:rsidR="00C34AE9" w:rsidRDefault="00C34AE9" w:rsidP="00C34AE9">
      <w:pPr>
        <w:numPr>
          <w:ilvl w:val="0"/>
          <w:numId w:val="3"/>
        </w:numPr>
      </w:pPr>
      <w:r>
        <w:t>Rep of Ireland</w:t>
      </w:r>
    </w:p>
    <w:p w14:paraId="69E19308" w14:textId="77777777" w:rsidR="00C34AE9" w:rsidRDefault="00C34AE9" w:rsidP="00C34AE9">
      <w:pPr>
        <w:numPr>
          <w:ilvl w:val="0"/>
          <w:numId w:val="3"/>
        </w:numPr>
      </w:pPr>
      <w:r>
        <w:t>Italy</w:t>
      </w:r>
    </w:p>
    <w:p w14:paraId="0DD277DF" w14:textId="77777777" w:rsidR="00C34AE9" w:rsidRDefault="00C34AE9" w:rsidP="00C34AE9">
      <w:pPr>
        <w:numPr>
          <w:ilvl w:val="0"/>
          <w:numId w:val="3"/>
        </w:numPr>
      </w:pPr>
      <w:r>
        <w:t>Latvia</w:t>
      </w:r>
    </w:p>
    <w:p w14:paraId="5E4D50F2" w14:textId="77777777" w:rsidR="00C34AE9" w:rsidRDefault="00C34AE9" w:rsidP="00C34AE9">
      <w:pPr>
        <w:numPr>
          <w:ilvl w:val="0"/>
          <w:numId w:val="3"/>
        </w:numPr>
      </w:pPr>
      <w:r>
        <w:t>Lithuania</w:t>
      </w:r>
    </w:p>
    <w:p w14:paraId="572730D3" w14:textId="77777777" w:rsidR="00C34AE9" w:rsidRDefault="00C34AE9" w:rsidP="00C34AE9">
      <w:pPr>
        <w:numPr>
          <w:ilvl w:val="0"/>
          <w:numId w:val="3"/>
        </w:numPr>
      </w:pPr>
      <w:r>
        <w:t>Luxembourg</w:t>
      </w:r>
    </w:p>
    <w:p w14:paraId="1588F17C" w14:textId="77777777" w:rsidR="00C34AE9" w:rsidRDefault="00C34AE9" w:rsidP="00C34AE9">
      <w:pPr>
        <w:numPr>
          <w:ilvl w:val="0"/>
          <w:numId w:val="3"/>
        </w:numPr>
      </w:pPr>
      <w:r>
        <w:t>Malta</w:t>
      </w:r>
    </w:p>
    <w:p w14:paraId="41A4EBED" w14:textId="77777777" w:rsidR="00C34AE9" w:rsidRDefault="00C34AE9" w:rsidP="00C34AE9">
      <w:pPr>
        <w:numPr>
          <w:ilvl w:val="0"/>
          <w:numId w:val="3"/>
        </w:numPr>
      </w:pPr>
      <w:r>
        <w:t>Netherlands</w:t>
      </w:r>
    </w:p>
    <w:p w14:paraId="6EFBC0AE" w14:textId="77777777" w:rsidR="00C34AE9" w:rsidRDefault="00C34AE9" w:rsidP="00C34AE9">
      <w:pPr>
        <w:numPr>
          <w:ilvl w:val="0"/>
          <w:numId w:val="3"/>
        </w:numPr>
      </w:pPr>
      <w:r>
        <w:t>Poland</w:t>
      </w:r>
    </w:p>
    <w:p w14:paraId="4B1BCE65" w14:textId="77777777" w:rsidR="00C34AE9" w:rsidRDefault="00C34AE9" w:rsidP="00C34AE9">
      <w:pPr>
        <w:numPr>
          <w:ilvl w:val="0"/>
          <w:numId w:val="3"/>
        </w:numPr>
      </w:pPr>
      <w:r>
        <w:t>Portugal</w:t>
      </w:r>
    </w:p>
    <w:p w14:paraId="04C9C3D9" w14:textId="77777777" w:rsidR="00C34AE9" w:rsidRDefault="00C34AE9" w:rsidP="00C34AE9">
      <w:pPr>
        <w:numPr>
          <w:ilvl w:val="0"/>
          <w:numId w:val="3"/>
        </w:numPr>
      </w:pPr>
      <w:r>
        <w:t>Romania</w:t>
      </w:r>
    </w:p>
    <w:p w14:paraId="4B6B166D" w14:textId="77777777" w:rsidR="00C34AE9" w:rsidRDefault="00C34AE9" w:rsidP="00C34AE9">
      <w:pPr>
        <w:numPr>
          <w:ilvl w:val="0"/>
          <w:numId w:val="3"/>
        </w:numPr>
      </w:pPr>
      <w:r>
        <w:t>Slovakia</w:t>
      </w:r>
    </w:p>
    <w:p w14:paraId="66482F15" w14:textId="77777777" w:rsidR="00C34AE9" w:rsidRDefault="00C34AE9" w:rsidP="00C34AE9">
      <w:pPr>
        <w:numPr>
          <w:ilvl w:val="0"/>
          <w:numId w:val="3"/>
        </w:numPr>
      </w:pPr>
      <w:r>
        <w:t>Slovenia</w:t>
      </w:r>
    </w:p>
    <w:p w14:paraId="7A433083" w14:textId="77777777" w:rsidR="00C34AE9" w:rsidRDefault="00C34AE9" w:rsidP="00C34AE9">
      <w:pPr>
        <w:numPr>
          <w:ilvl w:val="0"/>
          <w:numId w:val="3"/>
        </w:numPr>
      </w:pPr>
      <w:r>
        <w:t>Spain</w:t>
      </w:r>
    </w:p>
    <w:p w14:paraId="7EA90367" w14:textId="77777777" w:rsidR="00C34AE9" w:rsidRDefault="00C34AE9" w:rsidP="00C34AE9">
      <w:pPr>
        <w:numPr>
          <w:ilvl w:val="0"/>
          <w:numId w:val="3"/>
        </w:numPr>
      </w:pPr>
      <w:r>
        <w:t>Sweden</w:t>
      </w:r>
    </w:p>
    <w:p w14:paraId="34F48353" w14:textId="77777777" w:rsidR="00C34AE9" w:rsidRDefault="00C34AE9" w:rsidP="001E74F9">
      <w:pPr>
        <w:ind w:left="360"/>
      </w:pPr>
    </w:p>
    <w:p w14:paraId="235ED933" w14:textId="77777777" w:rsidR="00C34AE9" w:rsidRDefault="00C34AE9" w:rsidP="00C34AE9"/>
    <w:p w14:paraId="08BF4F66" w14:textId="77777777" w:rsidR="00C34AE9" w:rsidRDefault="00C34AE9" w:rsidP="00C34AE9"/>
    <w:p w14:paraId="2E55B5AD" w14:textId="77777777" w:rsidR="00C34AE9" w:rsidRDefault="00C34AE9" w:rsidP="00C34AE9">
      <w:pPr>
        <w:rPr>
          <w:b/>
          <w:bCs/>
        </w:rPr>
      </w:pPr>
      <w:proofErr w:type="spellStart"/>
      <w:proofErr w:type="gramStart"/>
      <w:r>
        <w:rPr>
          <w:b/>
          <w:bCs/>
        </w:rPr>
        <w:t>Non EU</w:t>
      </w:r>
      <w:proofErr w:type="spellEnd"/>
      <w:proofErr w:type="gramEnd"/>
      <w:r>
        <w:rPr>
          <w:b/>
          <w:bCs/>
        </w:rPr>
        <w:t xml:space="preserve"> Member States Within The E.E.A.</w:t>
      </w:r>
    </w:p>
    <w:p w14:paraId="29277B7A" w14:textId="77777777" w:rsidR="00AD66C8" w:rsidRDefault="00AD66C8" w:rsidP="00C34AE9">
      <w:pPr>
        <w:rPr>
          <w:b/>
          <w:bCs/>
        </w:rPr>
      </w:pPr>
    </w:p>
    <w:p w14:paraId="6AB8B1B0" w14:textId="77777777" w:rsidR="00AD66C8" w:rsidRPr="00AD66C8" w:rsidRDefault="00AD66C8" w:rsidP="00C34AE9">
      <w:pPr>
        <w:rPr>
          <w:bCs/>
        </w:rPr>
      </w:pPr>
      <w:r w:rsidRPr="00AD66C8">
        <w:rPr>
          <w:bCs/>
        </w:rPr>
        <w:t>Iceland</w:t>
      </w:r>
    </w:p>
    <w:p w14:paraId="4A8599E2" w14:textId="77777777" w:rsidR="00AD66C8" w:rsidRPr="00AD66C8" w:rsidRDefault="00AD66C8" w:rsidP="00C34AE9">
      <w:pPr>
        <w:rPr>
          <w:bCs/>
        </w:rPr>
      </w:pPr>
      <w:r w:rsidRPr="00AD66C8">
        <w:rPr>
          <w:bCs/>
        </w:rPr>
        <w:t>Norway</w:t>
      </w:r>
    </w:p>
    <w:p w14:paraId="026D50FE" w14:textId="77777777" w:rsidR="00C34AE9" w:rsidRDefault="00AD66C8" w:rsidP="00AD66C8">
      <w:pPr>
        <w:rPr>
          <w:bCs/>
        </w:rPr>
      </w:pPr>
      <w:r w:rsidRPr="00AD66C8">
        <w:rPr>
          <w:bCs/>
        </w:rPr>
        <w:t>Liechtens</w:t>
      </w:r>
      <w:r>
        <w:rPr>
          <w:bCs/>
        </w:rPr>
        <w:t>t</w:t>
      </w:r>
      <w:r w:rsidR="00BF1CEC">
        <w:rPr>
          <w:bCs/>
        </w:rPr>
        <w:t>ein</w:t>
      </w:r>
    </w:p>
    <w:p w14:paraId="36C8C43D" w14:textId="77777777" w:rsidR="00535768" w:rsidRDefault="00C55AFE"/>
    <w:sectPr w:rsidR="00535768" w:rsidSect="00DE4AF2">
      <w:footerReference w:type="default" r:id="rId15"/>
      <w:headerReference w:type="first" r:id="rId16"/>
      <w:footerReference w:type="first" r:id="rId17"/>
      <w:pgSz w:w="11906" w:h="16838"/>
      <w:pgMar w:top="1077" w:right="1021" w:bottom="1021" w:left="1077" w:header="425"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D125F" w14:textId="77777777" w:rsidR="00902830" w:rsidRDefault="00902830" w:rsidP="00B77B75">
      <w:r>
        <w:separator/>
      </w:r>
    </w:p>
  </w:endnote>
  <w:endnote w:type="continuationSeparator" w:id="0">
    <w:p w14:paraId="12B7355B" w14:textId="77777777" w:rsidR="00902830" w:rsidRDefault="00902830" w:rsidP="00B77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Fira Sans">
    <w:altName w:val="Times New Roman"/>
    <w:charset w:val="00"/>
    <w:family w:val="auto"/>
    <w:pitch w:val="default"/>
  </w:font>
  <w:font w:name="+mn-ea">
    <w:panose1 w:val="00000000000000000000"/>
    <w:charset w:val="00"/>
    <w:family w:val="roman"/>
    <w:notTrueType/>
    <w:pitch w:val="default"/>
  </w:font>
  <w:font w:name="+mn-cs">
    <w:panose1 w:val="00000000000000000000"/>
    <w:charset w:val="00"/>
    <w:family w:val="roman"/>
    <w:notTrueType/>
    <w:pitch w:val="default"/>
  </w:font>
  <w:font w:name="Helvetica">
    <w:panose1 w:val="020B0604020202020204"/>
    <w:charset w:val="00"/>
    <w:family w:val="swiss"/>
    <w:pitch w:val="variable"/>
    <w:sig w:usb0="00000007" w:usb1="00000000" w:usb2="00000000" w:usb3="00000000" w:csb0="00000093"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2770377"/>
      <w:docPartObj>
        <w:docPartGallery w:val="Page Numbers (Bottom of Page)"/>
        <w:docPartUnique/>
      </w:docPartObj>
    </w:sdtPr>
    <w:sdtEndPr>
      <w:rPr>
        <w:noProof/>
      </w:rPr>
    </w:sdtEndPr>
    <w:sdtContent>
      <w:p w14:paraId="6B8E2B7C" w14:textId="1F29B9BF" w:rsidR="008A0BD6" w:rsidRDefault="008A0BD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5164A0" w14:textId="77777777" w:rsidR="008A0BD6" w:rsidRDefault="008A0B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6433816"/>
      <w:docPartObj>
        <w:docPartGallery w:val="Page Numbers (Bottom of Page)"/>
        <w:docPartUnique/>
      </w:docPartObj>
    </w:sdtPr>
    <w:sdtEndPr>
      <w:rPr>
        <w:noProof/>
      </w:rPr>
    </w:sdtEndPr>
    <w:sdtContent>
      <w:p w14:paraId="6D0376C4" w14:textId="72E3B6F0" w:rsidR="008A0BD6" w:rsidRDefault="008A0BD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EA6360" w14:textId="2B801DC9" w:rsidR="00B77B75" w:rsidRPr="00B1740A" w:rsidRDefault="00B77B75" w:rsidP="00B174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D3932" w14:textId="77777777" w:rsidR="00902830" w:rsidRDefault="00902830" w:rsidP="00B77B75">
      <w:r>
        <w:separator/>
      </w:r>
    </w:p>
  </w:footnote>
  <w:footnote w:type="continuationSeparator" w:id="0">
    <w:p w14:paraId="2D84FCAD" w14:textId="77777777" w:rsidR="00902830" w:rsidRDefault="00902830" w:rsidP="00B77B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9C268" w14:textId="77777777" w:rsidR="00B77B75" w:rsidRPr="00B1740A" w:rsidRDefault="00B1740A" w:rsidP="00B1740A">
    <w:pPr>
      <w:pStyle w:val="Header"/>
    </w:pPr>
    <w:r>
      <w:rPr>
        <w:noProof/>
      </w:rPr>
      <w:drawing>
        <wp:anchor distT="0" distB="0" distL="114300" distR="114300" simplePos="0" relativeHeight="251660288" behindDoc="0" locked="0" layoutInCell="1" allowOverlap="1" wp14:anchorId="7E8313F1" wp14:editId="05A0EEF4">
          <wp:simplePos x="0" y="0"/>
          <wp:positionH relativeFrom="page">
            <wp:posOffset>2293620</wp:posOffset>
          </wp:positionH>
          <wp:positionV relativeFrom="page">
            <wp:posOffset>251460</wp:posOffset>
          </wp:positionV>
          <wp:extent cx="2468474" cy="1060575"/>
          <wp:effectExtent l="0" t="0" r="8255" b="635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2517974" cy="108184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7588A"/>
    <w:multiLevelType w:val="hybridMultilevel"/>
    <w:tmpl w:val="F836BC7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F04F02"/>
    <w:multiLevelType w:val="hybridMultilevel"/>
    <w:tmpl w:val="800246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C760BEB"/>
    <w:multiLevelType w:val="hybridMultilevel"/>
    <w:tmpl w:val="E69810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CD35A4D"/>
    <w:multiLevelType w:val="multilevel"/>
    <w:tmpl w:val="E20A2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CC7AB3"/>
    <w:multiLevelType w:val="hybridMultilevel"/>
    <w:tmpl w:val="F5E8704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AE9"/>
    <w:rsid w:val="00042EF5"/>
    <w:rsid w:val="00100C56"/>
    <w:rsid w:val="001E74F9"/>
    <w:rsid w:val="002C4B7E"/>
    <w:rsid w:val="00302DF9"/>
    <w:rsid w:val="003F3B6E"/>
    <w:rsid w:val="004C3A39"/>
    <w:rsid w:val="00626F6C"/>
    <w:rsid w:val="00647695"/>
    <w:rsid w:val="006478AC"/>
    <w:rsid w:val="00693A1F"/>
    <w:rsid w:val="006C4CE9"/>
    <w:rsid w:val="006E29B8"/>
    <w:rsid w:val="00731521"/>
    <w:rsid w:val="0073592A"/>
    <w:rsid w:val="008A0BD6"/>
    <w:rsid w:val="008F1260"/>
    <w:rsid w:val="00902830"/>
    <w:rsid w:val="009405DA"/>
    <w:rsid w:val="009C5958"/>
    <w:rsid w:val="00AD66C8"/>
    <w:rsid w:val="00AF02BC"/>
    <w:rsid w:val="00B1740A"/>
    <w:rsid w:val="00B77B75"/>
    <w:rsid w:val="00BF1CEC"/>
    <w:rsid w:val="00C34AE9"/>
    <w:rsid w:val="00C55AFE"/>
    <w:rsid w:val="00D639AF"/>
    <w:rsid w:val="00D74A3B"/>
    <w:rsid w:val="00D77247"/>
    <w:rsid w:val="00DE4AF2"/>
    <w:rsid w:val="00E410EB"/>
    <w:rsid w:val="00E607C1"/>
    <w:rsid w:val="00E65AA8"/>
    <w:rsid w:val="00E874BA"/>
    <w:rsid w:val="00EE35F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3C1D093"/>
  <w15:chartTrackingRefBased/>
  <w15:docId w15:val="{8470BB64-DDBC-46B7-8592-EA0DA6445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AE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34AE9"/>
    <w:pPr>
      <w:keepNext/>
      <w:outlineLvl w:val="0"/>
    </w:pPr>
    <w:rPr>
      <w:b/>
      <w:bCs/>
    </w:rPr>
  </w:style>
  <w:style w:type="paragraph" w:styleId="Heading2">
    <w:name w:val="heading 2"/>
    <w:basedOn w:val="Normal"/>
    <w:next w:val="Normal"/>
    <w:link w:val="Heading2Char"/>
    <w:unhideWhenUsed/>
    <w:qFormat/>
    <w:rsid w:val="00C34AE9"/>
    <w:pPr>
      <w:keepNext/>
      <w:outlineLvl w:val="1"/>
    </w:pPr>
    <w:rPr>
      <w:b/>
      <w:bCs/>
      <w:sz w:val="20"/>
    </w:rPr>
  </w:style>
  <w:style w:type="paragraph" w:styleId="Heading3">
    <w:name w:val="heading 3"/>
    <w:basedOn w:val="Normal"/>
    <w:next w:val="Normal"/>
    <w:link w:val="Heading3Char"/>
    <w:semiHidden/>
    <w:unhideWhenUsed/>
    <w:qFormat/>
    <w:rsid w:val="00C34AE9"/>
    <w:pPr>
      <w:keepNext/>
      <w:outlineLvl w:val="2"/>
    </w:pPr>
    <w:rPr>
      <w:b/>
      <w:bCs/>
      <w:u w:val="single"/>
    </w:rPr>
  </w:style>
  <w:style w:type="paragraph" w:styleId="Heading4">
    <w:name w:val="heading 4"/>
    <w:basedOn w:val="Normal"/>
    <w:next w:val="Normal"/>
    <w:link w:val="Heading4Char"/>
    <w:unhideWhenUsed/>
    <w:qFormat/>
    <w:rsid w:val="00C34AE9"/>
    <w:pPr>
      <w:keepNext/>
      <w:jc w:val="right"/>
      <w:outlineLvl w:val="3"/>
    </w:pPr>
    <w:rPr>
      <w:b/>
      <w:bCs/>
    </w:rPr>
  </w:style>
  <w:style w:type="paragraph" w:styleId="Heading6">
    <w:name w:val="heading 6"/>
    <w:basedOn w:val="Normal"/>
    <w:next w:val="Normal"/>
    <w:link w:val="Heading6Char"/>
    <w:semiHidden/>
    <w:unhideWhenUsed/>
    <w:qFormat/>
    <w:rsid w:val="00C34AE9"/>
    <w:pPr>
      <w:keepNext/>
      <w:jc w:val="both"/>
      <w:outlineLvl w:val="5"/>
    </w:pPr>
    <w:rPr>
      <w:b/>
      <w:bCs/>
      <w:u w:val="single"/>
    </w:rPr>
  </w:style>
  <w:style w:type="paragraph" w:styleId="Heading8">
    <w:name w:val="heading 8"/>
    <w:basedOn w:val="Normal"/>
    <w:next w:val="Normal"/>
    <w:link w:val="Heading8Char"/>
    <w:semiHidden/>
    <w:unhideWhenUsed/>
    <w:qFormat/>
    <w:rsid w:val="00C34AE9"/>
    <w:pPr>
      <w:keepNext/>
      <w:jc w:val="both"/>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4AE9"/>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C34AE9"/>
    <w:rPr>
      <w:rFonts w:ascii="Times New Roman" w:eastAsia="Times New Roman" w:hAnsi="Times New Roman" w:cs="Times New Roman"/>
      <w:b/>
      <w:bCs/>
      <w:sz w:val="20"/>
      <w:szCs w:val="24"/>
    </w:rPr>
  </w:style>
  <w:style w:type="character" w:customStyle="1" w:styleId="Heading3Char">
    <w:name w:val="Heading 3 Char"/>
    <w:basedOn w:val="DefaultParagraphFont"/>
    <w:link w:val="Heading3"/>
    <w:semiHidden/>
    <w:rsid w:val="00C34AE9"/>
    <w:rPr>
      <w:rFonts w:ascii="Times New Roman" w:eastAsia="Times New Roman" w:hAnsi="Times New Roman" w:cs="Times New Roman"/>
      <w:b/>
      <w:bCs/>
      <w:sz w:val="24"/>
      <w:szCs w:val="24"/>
      <w:u w:val="single"/>
    </w:rPr>
  </w:style>
  <w:style w:type="character" w:customStyle="1" w:styleId="Heading4Char">
    <w:name w:val="Heading 4 Char"/>
    <w:basedOn w:val="DefaultParagraphFont"/>
    <w:link w:val="Heading4"/>
    <w:rsid w:val="00C34AE9"/>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semiHidden/>
    <w:rsid w:val="00C34AE9"/>
    <w:rPr>
      <w:rFonts w:ascii="Times New Roman" w:eastAsia="Times New Roman" w:hAnsi="Times New Roman" w:cs="Times New Roman"/>
      <w:b/>
      <w:bCs/>
      <w:sz w:val="24"/>
      <w:szCs w:val="24"/>
      <w:u w:val="single"/>
    </w:rPr>
  </w:style>
  <w:style w:type="character" w:customStyle="1" w:styleId="Heading8Char">
    <w:name w:val="Heading 8 Char"/>
    <w:basedOn w:val="DefaultParagraphFont"/>
    <w:link w:val="Heading8"/>
    <w:semiHidden/>
    <w:rsid w:val="00C34AE9"/>
    <w:rPr>
      <w:rFonts w:ascii="Times New Roman" w:eastAsia="Times New Roman" w:hAnsi="Times New Roman" w:cs="Times New Roman"/>
      <w:b/>
      <w:bCs/>
      <w:sz w:val="24"/>
      <w:szCs w:val="24"/>
    </w:rPr>
  </w:style>
  <w:style w:type="character" w:styleId="Hyperlink">
    <w:name w:val="Hyperlink"/>
    <w:basedOn w:val="DefaultParagraphFont"/>
    <w:unhideWhenUsed/>
    <w:rsid w:val="00C34AE9"/>
    <w:rPr>
      <w:color w:val="0000FF"/>
      <w:u w:val="single"/>
    </w:rPr>
  </w:style>
  <w:style w:type="paragraph" w:styleId="BodyText">
    <w:name w:val="Body Text"/>
    <w:basedOn w:val="Normal"/>
    <w:link w:val="BodyTextChar"/>
    <w:semiHidden/>
    <w:unhideWhenUsed/>
    <w:rsid w:val="00C34AE9"/>
    <w:pPr>
      <w:jc w:val="both"/>
    </w:pPr>
  </w:style>
  <w:style w:type="character" w:customStyle="1" w:styleId="BodyTextChar">
    <w:name w:val="Body Text Char"/>
    <w:basedOn w:val="DefaultParagraphFont"/>
    <w:link w:val="BodyText"/>
    <w:semiHidden/>
    <w:rsid w:val="00C34AE9"/>
    <w:rPr>
      <w:rFonts w:ascii="Times New Roman" w:eastAsia="Times New Roman" w:hAnsi="Times New Roman" w:cs="Times New Roman"/>
      <w:sz w:val="24"/>
      <w:szCs w:val="24"/>
    </w:rPr>
  </w:style>
  <w:style w:type="paragraph" w:styleId="BodyText2">
    <w:name w:val="Body Text 2"/>
    <w:basedOn w:val="Normal"/>
    <w:link w:val="BodyText2Char"/>
    <w:unhideWhenUsed/>
    <w:rsid w:val="00C34AE9"/>
    <w:rPr>
      <w:b/>
      <w:bCs/>
      <w:i/>
      <w:iCs/>
    </w:rPr>
  </w:style>
  <w:style w:type="character" w:customStyle="1" w:styleId="BodyText2Char">
    <w:name w:val="Body Text 2 Char"/>
    <w:basedOn w:val="DefaultParagraphFont"/>
    <w:link w:val="BodyText2"/>
    <w:rsid w:val="00C34AE9"/>
    <w:rPr>
      <w:rFonts w:ascii="Times New Roman" w:eastAsia="Times New Roman" w:hAnsi="Times New Roman" w:cs="Times New Roman"/>
      <w:b/>
      <w:bCs/>
      <w:i/>
      <w:iCs/>
      <w:sz w:val="24"/>
      <w:szCs w:val="24"/>
    </w:rPr>
  </w:style>
  <w:style w:type="character" w:styleId="Emphasis">
    <w:name w:val="Emphasis"/>
    <w:basedOn w:val="DefaultParagraphFont"/>
    <w:uiPriority w:val="20"/>
    <w:qFormat/>
    <w:rsid w:val="00C34AE9"/>
    <w:rPr>
      <w:b/>
      <w:bCs/>
      <w:i w:val="0"/>
      <w:iCs w:val="0"/>
    </w:rPr>
  </w:style>
  <w:style w:type="character" w:customStyle="1" w:styleId="st1">
    <w:name w:val="st1"/>
    <w:basedOn w:val="DefaultParagraphFont"/>
    <w:rsid w:val="00C34AE9"/>
  </w:style>
  <w:style w:type="paragraph" w:styleId="NoSpacing">
    <w:name w:val="No Spacing"/>
    <w:uiPriority w:val="1"/>
    <w:qFormat/>
    <w:rsid w:val="00C34AE9"/>
    <w:pPr>
      <w:spacing w:after="0"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rsid w:val="00C34AE9"/>
    <w:rPr>
      <w:sz w:val="20"/>
      <w:szCs w:val="20"/>
    </w:rPr>
  </w:style>
  <w:style w:type="character" w:customStyle="1" w:styleId="CommentTextChar">
    <w:name w:val="Comment Text Char"/>
    <w:basedOn w:val="DefaultParagraphFont"/>
    <w:link w:val="CommentText"/>
    <w:uiPriority w:val="99"/>
    <w:rsid w:val="00C34AE9"/>
    <w:rPr>
      <w:rFonts w:ascii="Times New Roman" w:eastAsia="Times New Roman" w:hAnsi="Times New Roman" w:cs="Times New Roman"/>
      <w:sz w:val="20"/>
      <w:szCs w:val="20"/>
    </w:rPr>
  </w:style>
  <w:style w:type="paragraph" w:styleId="ListParagraph">
    <w:name w:val="List Paragraph"/>
    <w:basedOn w:val="Normal"/>
    <w:uiPriority w:val="34"/>
    <w:qFormat/>
    <w:rsid w:val="00C34AE9"/>
    <w:pPr>
      <w:ind w:left="720"/>
      <w:contextualSpacing/>
    </w:pPr>
  </w:style>
  <w:style w:type="paragraph" w:styleId="Header">
    <w:name w:val="header"/>
    <w:basedOn w:val="Normal"/>
    <w:link w:val="HeaderChar"/>
    <w:uiPriority w:val="99"/>
    <w:unhideWhenUsed/>
    <w:rsid w:val="00B77B75"/>
    <w:pPr>
      <w:tabs>
        <w:tab w:val="center" w:pos="4513"/>
        <w:tab w:val="right" w:pos="9026"/>
      </w:tabs>
    </w:pPr>
  </w:style>
  <w:style w:type="character" w:customStyle="1" w:styleId="HeaderChar">
    <w:name w:val="Header Char"/>
    <w:basedOn w:val="DefaultParagraphFont"/>
    <w:link w:val="Header"/>
    <w:uiPriority w:val="99"/>
    <w:rsid w:val="00B77B7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77B75"/>
    <w:pPr>
      <w:tabs>
        <w:tab w:val="center" w:pos="4513"/>
        <w:tab w:val="right" w:pos="9026"/>
      </w:tabs>
    </w:pPr>
  </w:style>
  <w:style w:type="character" w:customStyle="1" w:styleId="FooterChar">
    <w:name w:val="Footer Char"/>
    <w:basedOn w:val="DefaultParagraphFont"/>
    <w:link w:val="Footer"/>
    <w:uiPriority w:val="99"/>
    <w:rsid w:val="00B77B7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E4A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4AF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merhelp.ie/service-charges" TargetMode="External"/><Relationship Id="rId13" Type="http://schemas.openxmlformats.org/officeDocument/2006/relationships/hyperlink" Target="mailto:info@odce.i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sumerhelp.ie/mud" TargetMode="External"/><Relationship Id="rId12" Type="http://schemas.openxmlformats.org/officeDocument/2006/relationships/hyperlink" Target="mailto:info@dataprotection.ie"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1890252231"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tel:0035376110480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onsumerhelp.ie/house-rules" TargetMode="External"/><Relationship Id="rId14" Type="http://schemas.openxmlformats.org/officeDocument/2006/relationships/hyperlink" Target="http://www.odce.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1972</Words>
  <Characters>11245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Lynch</dc:creator>
  <cp:keywords/>
  <dc:description/>
  <cp:lastModifiedBy>Phil Flood</cp:lastModifiedBy>
  <cp:revision>3</cp:revision>
  <cp:lastPrinted>2019-10-10T11:20:00Z</cp:lastPrinted>
  <dcterms:created xsi:type="dcterms:W3CDTF">2021-06-23T07:53:00Z</dcterms:created>
  <dcterms:modified xsi:type="dcterms:W3CDTF">2021-06-23T07:59:00Z</dcterms:modified>
</cp:coreProperties>
</file>